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D5A" w:rsidRDefault="00771CAA">
      <w:pPr>
        <w:rPr>
          <w:rFonts w:ascii="Algerian" w:hAnsi="Algerian"/>
          <w:sz w:val="28"/>
          <w:szCs w:val="28"/>
        </w:rPr>
      </w:pPr>
      <w:r>
        <w:tab/>
      </w:r>
      <w:r>
        <w:tab/>
      </w:r>
      <w:r w:rsidRPr="00771CAA">
        <w:rPr>
          <w:rFonts w:ascii="Algerian" w:hAnsi="Algerian"/>
          <w:sz w:val="28"/>
          <w:szCs w:val="28"/>
        </w:rPr>
        <w:t xml:space="preserve">VERKSAMHETSBERÄTTELSE </w:t>
      </w:r>
    </w:p>
    <w:p w:rsidR="00771CAA" w:rsidRDefault="00771CAA">
      <w:pPr>
        <w:rPr>
          <w:rFonts w:ascii="Arial" w:hAnsi="Arial" w:cs="Arial"/>
          <w:sz w:val="24"/>
          <w:szCs w:val="24"/>
        </w:rPr>
      </w:pPr>
      <w:r w:rsidRPr="00771CAA">
        <w:rPr>
          <w:rFonts w:ascii="Arial" w:hAnsi="Arial" w:cs="Arial"/>
          <w:sz w:val="28"/>
          <w:szCs w:val="28"/>
        </w:rPr>
        <w:t xml:space="preserve">                                       </w:t>
      </w:r>
      <w:r>
        <w:rPr>
          <w:rFonts w:ascii="Arial" w:hAnsi="Arial" w:cs="Arial"/>
          <w:sz w:val="24"/>
          <w:szCs w:val="24"/>
        </w:rPr>
        <w:t>f</w:t>
      </w:r>
      <w:r w:rsidRPr="00771CAA">
        <w:rPr>
          <w:rFonts w:ascii="Arial" w:hAnsi="Arial" w:cs="Arial"/>
          <w:sz w:val="24"/>
          <w:szCs w:val="24"/>
        </w:rPr>
        <w:t>ör PRO Landskrona Västra</w:t>
      </w:r>
    </w:p>
    <w:p w:rsidR="00771CAA" w:rsidRDefault="00771CAA">
      <w:pPr>
        <w:rPr>
          <w:rFonts w:ascii="Arial" w:hAnsi="Arial" w:cs="Arial"/>
          <w:sz w:val="24"/>
          <w:szCs w:val="24"/>
        </w:rPr>
      </w:pPr>
      <w:r>
        <w:rPr>
          <w:rFonts w:ascii="Arial" w:hAnsi="Arial" w:cs="Arial"/>
          <w:sz w:val="24"/>
          <w:szCs w:val="24"/>
        </w:rPr>
        <w:tab/>
      </w:r>
      <w:r>
        <w:rPr>
          <w:rFonts w:ascii="Arial" w:hAnsi="Arial" w:cs="Arial"/>
          <w:sz w:val="24"/>
          <w:szCs w:val="24"/>
        </w:rPr>
        <w:tab/>
        <w:t>Verksamhetsåret 2022-01-01—12-31</w:t>
      </w:r>
    </w:p>
    <w:p w:rsidR="00771CAA" w:rsidRDefault="00771CAA" w:rsidP="0083090B">
      <w:pPr>
        <w:spacing w:line="240" w:lineRule="exact"/>
        <w:rPr>
          <w:rFonts w:ascii="Arial" w:hAnsi="Arial" w:cs="Arial"/>
          <w:sz w:val="24"/>
          <w:szCs w:val="24"/>
        </w:rPr>
      </w:pPr>
      <w:r>
        <w:rPr>
          <w:rFonts w:ascii="Arial" w:hAnsi="Arial" w:cs="Arial"/>
          <w:sz w:val="24"/>
          <w:szCs w:val="24"/>
        </w:rPr>
        <w:tab/>
      </w:r>
      <w:r>
        <w:rPr>
          <w:rFonts w:ascii="Arial" w:hAnsi="Arial" w:cs="Arial"/>
          <w:b/>
          <w:sz w:val="24"/>
          <w:szCs w:val="24"/>
        </w:rPr>
        <w:t xml:space="preserve">Styrelsen </w:t>
      </w:r>
      <w:r>
        <w:rPr>
          <w:rFonts w:ascii="Arial" w:hAnsi="Arial" w:cs="Arial"/>
          <w:sz w:val="24"/>
          <w:szCs w:val="24"/>
        </w:rPr>
        <w:t>har under året haft följande sammansättning:</w:t>
      </w:r>
    </w:p>
    <w:p w:rsidR="0083090B" w:rsidRDefault="0083090B" w:rsidP="0083090B">
      <w:pPr>
        <w:spacing w:line="240" w:lineRule="auto"/>
        <w:rPr>
          <w:rFonts w:ascii="Arial" w:hAnsi="Arial" w:cs="Arial"/>
          <w:sz w:val="24"/>
          <w:szCs w:val="24"/>
        </w:rPr>
      </w:pPr>
    </w:p>
    <w:p w:rsidR="00771CAA" w:rsidRDefault="00771CAA" w:rsidP="0083090B">
      <w:pPr>
        <w:spacing w:line="240" w:lineRule="auto"/>
        <w:rPr>
          <w:rFonts w:ascii="Arial" w:hAnsi="Arial" w:cs="Arial"/>
          <w:sz w:val="20"/>
          <w:szCs w:val="20"/>
        </w:rPr>
      </w:pPr>
      <w:r w:rsidRPr="0083090B">
        <w:rPr>
          <w:rFonts w:ascii="Arial" w:hAnsi="Arial" w:cs="Arial"/>
          <w:sz w:val="20"/>
          <w:szCs w:val="20"/>
        </w:rPr>
        <w:t>Ordförande</w:t>
      </w:r>
      <w:r w:rsidRPr="0083090B">
        <w:rPr>
          <w:rFonts w:ascii="Arial" w:hAnsi="Arial" w:cs="Arial"/>
          <w:sz w:val="20"/>
          <w:szCs w:val="20"/>
        </w:rPr>
        <w:tab/>
      </w:r>
      <w:r w:rsidRPr="0083090B">
        <w:rPr>
          <w:rFonts w:ascii="Arial" w:hAnsi="Arial" w:cs="Arial"/>
          <w:sz w:val="20"/>
          <w:szCs w:val="20"/>
        </w:rPr>
        <w:tab/>
      </w:r>
      <w:r w:rsidR="0083090B">
        <w:rPr>
          <w:rFonts w:ascii="Arial" w:hAnsi="Arial" w:cs="Arial"/>
          <w:sz w:val="20"/>
          <w:szCs w:val="20"/>
        </w:rPr>
        <w:tab/>
      </w:r>
      <w:r w:rsidRPr="0083090B">
        <w:rPr>
          <w:rFonts w:ascii="Arial" w:hAnsi="Arial" w:cs="Arial"/>
          <w:sz w:val="20"/>
          <w:szCs w:val="20"/>
        </w:rPr>
        <w:t>Dettmar Wihlborg</w:t>
      </w:r>
    </w:p>
    <w:p w:rsidR="0083090B" w:rsidRDefault="0083090B" w:rsidP="0083090B">
      <w:pPr>
        <w:spacing w:line="240" w:lineRule="auto"/>
        <w:rPr>
          <w:rFonts w:ascii="Arial" w:hAnsi="Arial" w:cs="Arial"/>
          <w:sz w:val="20"/>
          <w:szCs w:val="20"/>
        </w:rPr>
      </w:pPr>
      <w:r>
        <w:rPr>
          <w:rFonts w:ascii="Arial" w:hAnsi="Arial" w:cs="Arial"/>
          <w:sz w:val="20"/>
          <w:szCs w:val="20"/>
        </w:rPr>
        <w:t>Vice ordf./webbansvarig</w:t>
      </w:r>
      <w:r>
        <w:rPr>
          <w:rFonts w:ascii="Arial" w:hAnsi="Arial" w:cs="Arial"/>
          <w:sz w:val="20"/>
          <w:szCs w:val="20"/>
        </w:rPr>
        <w:tab/>
      </w:r>
      <w:r>
        <w:rPr>
          <w:rFonts w:ascii="Arial" w:hAnsi="Arial" w:cs="Arial"/>
          <w:sz w:val="20"/>
          <w:szCs w:val="20"/>
        </w:rPr>
        <w:tab/>
        <w:t>Tommy Johansson</w:t>
      </w:r>
    </w:p>
    <w:p w:rsidR="0083090B" w:rsidRDefault="0083090B" w:rsidP="0083090B">
      <w:pPr>
        <w:spacing w:line="240" w:lineRule="auto"/>
        <w:rPr>
          <w:rFonts w:ascii="Arial" w:hAnsi="Arial" w:cs="Arial"/>
          <w:sz w:val="20"/>
          <w:szCs w:val="20"/>
        </w:rPr>
      </w:pPr>
      <w:r>
        <w:rPr>
          <w:rFonts w:ascii="Arial" w:hAnsi="Arial" w:cs="Arial"/>
          <w:sz w:val="20"/>
          <w:szCs w:val="20"/>
        </w:rPr>
        <w:t>Kassör</w:t>
      </w:r>
      <w:r>
        <w:rPr>
          <w:rFonts w:ascii="Arial" w:hAnsi="Arial" w:cs="Arial"/>
          <w:sz w:val="20"/>
          <w:szCs w:val="20"/>
        </w:rPr>
        <w:tab/>
      </w:r>
      <w:r>
        <w:rPr>
          <w:rFonts w:ascii="Arial" w:hAnsi="Arial" w:cs="Arial"/>
          <w:sz w:val="20"/>
          <w:szCs w:val="20"/>
        </w:rPr>
        <w:tab/>
      </w:r>
      <w:r>
        <w:rPr>
          <w:rFonts w:ascii="Arial" w:hAnsi="Arial" w:cs="Arial"/>
          <w:sz w:val="20"/>
          <w:szCs w:val="20"/>
        </w:rPr>
        <w:tab/>
        <w:t>Hans Nilsson</w:t>
      </w:r>
    </w:p>
    <w:p w:rsidR="0083090B" w:rsidRDefault="0083090B" w:rsidP="0083090B">
      <w:pPr>
        <w:spacing w:line="240" w:lineRule="auto"/>
        <w:rPr>
          <w:rFonts w:ascii="Arial" w:hAnsi="Arial" w:cs="Arial"/>
          <w:sz w:val="20"/>
          <w:szCs w:val="20"/>
        </w:rPr>
      </w:pPr>
      <w:r>
        <w:rPr>
          <w:rFonts w:ascii="Arial" w:hAnsi="Arial" w:cs="Arial"/>
          <w:sz w:val="20"/>
          <w:szCs w:val="20"/>
        </w:rPr>
        <w:t>Sekreterare</w:t>
      </w:r>
      <w:r>
        <w:rPr>
          <w:rFonts w:ascii="Arial" w:hAnsi="Arial" w:cs="Arial"/>
          <w:sz w:val="20"/>
          <w:szCs w:val="20"/>
        </w:rPr>
        <w:tab/>
      </w:r>
      <w:r>
        <w:rPr>
          <w:rFonts w:ascii="Arial" w:hAnsi="Arial" w:cs="Arial"/>
          <w:sz w:val="20"/>
          <w:szCs w:val="20"/>
        </w:rPr>
        <w:tab/>
      </w:r>
      <w:r>
        <w:rPr>
          <w:rFonts w:ascii="Arial" w:hAnsi="Arial" w:cs="Arial"/>
          <w:sz w:val="20"/>
          <w:szCs w:val="20"/>
        </w:rPr>
        <w:tab/>
        <w:t>Eva Holm</w:t>
      </w:r>
    </w:p>
    <w:p w:rsidR="0083090B" w:rsidRDefault="0083090B" w:rsidP="0083090B">
      <w:pPr>
        <w:spacing w:line="240" w:lineRule="auto"/>
        <w:rPr>
          <w:rFonts w:ascii="Arial" w:hAnsi="Arial" w:cs="Arial"/>
          <w:sz w:val="20"/>
          <w:szCs w:val="20"/>
        </w:rPr>
      </w:pPr>
      <w:r>
        <w:rPr>
          <w:rFonts w:ascii="Arial" w:hAnsi="Arial" w:cs="Arial"/>
          <w:sz w:val="20"/>
          <w:szCs w:val="20"/>
        </w:rPr>
        <w:t>Studieorganisatör</w:t>
      </w:r>
      <w:r>
        <w:rPr>
          <w:rFonts w:ascii="Arial" w:hAnsi="Arial" w:cs="Arial"/>
          <w:sz w:val="20"/>
          <w:szCs w:val="20"/>
        </w:rPr>
        <w:tab/>
      </w:r>
      <w:r>
        <w:rPr>
          <w:rFonts w:ascii="Arial" w:hAnsi="Arial" w:cs="Arial"/>
          <w:sz w:val="20"/>
          <w:szCs w:val="20"/>
        </w:rPr>
        <w:tab/>
        <w:t>Inger Holmberg</w:t>
      </w:r>
    </w:p>
    <w:p w:rsidR="0083090B" w:rsidRDefault="0083090B" w:rsidP="0083090B">
      <w:pPr>
        <w:spacing w:line="240" w:lineRule="auto"/>
        <w:rPr>
          <w:rFonts w:ascii="Arial" w:hAnsi="Arial" w:cs="Arial"/>
          <w:sz w:val="20"/>
          <w:szCs w:val="20"/>
        </w:rPr>
      </w:pPr>
      <w:r>
        <w:rPr>
          <w:rFonts w:ascii="Arial" w:hAnsi="Arial" w:cs="Arial"/>
          <w:sz w:val="20"/>
          <w:szCs w:val="20"/>
        </w:rPr>
        <w:t>Ledamot</w:t>
      </w:r>
      <w:r>
        <w:rPr>
          <w:rFonts w:ascii="Arial" w:hAnsi="Arial" w:cs="Arial"/>
          <w:sz w:val="20"/>
          <w:szCs w:val="20"/>
        </w:rPr>
        <w:tab/>
      </w:r>
      <w:r>
        <w:rPr>
          <w:rFonts w:ascii="Arial" w:hAnsi="Arial" w:cs="Arial"/>
          <w:sz w:val="20"/>
          <w:szCs w:val="20"/>
        </w:rPr>
        <w:tab/>
      </w:r>
      <w:r>
        <w:rPr>
          <w:rFonts w:ascii="Arial" w:hAnsi="Arial" w:cs="Arial"/>
          <w:sz w:val="20"/>
          <w:szCs w:val="20"/>
        </w:rPr>
        <w:tab/>
        <w:t>Stig Brink</w:t>
      </w:r>
    </w:p>
    <w:p w:rsidR="0083090B" w:rsidRPr="0083090B" w:rsidRDefault="0083090B" w:rsidP="0083090B">
      <w:pPr>
        <w:spacing w:line="240" w:lineRule="auto"/>
        <w:rPr>
          <w:rFonts w:ascii="Arial" w:hAnsi="Arial" w:cs="Arial"/>
          <w:sz w:val="20"/>
          <w:szCs w:val="20"/>
        </w:rPr>
      </w:pPr>
      <w:r>
        <w:rPr>
          <w:rFonts w:ascii="Arial" w:hAnsi="Arial" w:cs="Arial"/>
          <w:sz w:val="20"/>
          <w:szCs w:val="20"/>
        </w:rPr>
        <w:t>Ledamot/medlemsansvarig</w:t>
      </w:r>
      <w:r>
        <w:rPr>
          <w:rFonts w:ascii="Arial" w:hAnsi="Arial" w:cs="Arial"/>
          <w:sz w:val="20"/>
          <w:szCs w:val="20"/>
        </w:rPr>
        <w:tab/>
      </w:r>
      <w:r>
        <w:rPr>
          <w:rFonts w:ascii="Arial" w:hAnsi="Arial" w:cs="Arial"/>
          <w:sz w:val="20"/>
          <w:szCs w:val="20"/>
        </w:rPr>
        <w:tab/>
        <w:t>Ingegerd Ask-Andersson</w:t>
      </w:r>
    </w:p>
    <w:p w:rsidR="0083090B" w:rsidRPr="0006599C" w:rsidRDefault="0083090B" w:rsidP="0083090B">
      <w:pPr>
        <w:spacing w:line="240" w:lineRule="auto"/>
        <w:rPr>
          <w:rFonts w:ascii="Arial" w:hAnsi="Arial" w:cs="Arial"/>
          <w:sz w:val="20"/>
          <w:szCs w:val="20"/>
        </w:rPr>
      </w:pPr>
      <w:r w:rsidRPr="0006599C">
        <w:rPr>
          <w:rFonts w:ascii="Arial" w:hAnsi="Arial" w:cs="Arial"/>
          <w:sz w:val="20"/>
          <w:szCs w:val="20"/>
        </w:rPr>
        <w:t>Ledamot/</w:t>
      </w:r>
      <w:proofErr w:type="spellStart"/>
      <w:r w:rsidRPr="0006599C">
        <w:rPr>
          <w:rFonts w:ascii="Arial" w:hAnsi="Arial" w:cs="Arial"/>
          <w:sz w:val="20"/>
          <w:szCs w:val="20"/>
        </w:rPr>
        <w:t>hjälpkassör</w:t>
      </w:r>
      <w:proofErr w:type="spellEnd"/>
      <w:r w:rsidRPr="0006599C">
        <w:rPr>
          <w:rFonts w:ascii="Arial" w:hAnsi="Arial" w:cs="Arial"/>
          <w:sz w:val="20"/>
          <w:szCs w:val="20"/>
        </w:rPr>
        <w:t>/</w:t>
      </w:r>
      <w:proofErr w:type="spellStart"/>
      <w:r w:rsidRPr="0006599C">
        <w:rPr>
          <w:rFonts w:ascii="Arial" w:hAnsi="Arial" w:cs="Arial"/>
          <w:sz w:val="20"/>
          <w:szCs w:val="20"/>
        </w:rPr>
        <w:t>v.sekr</w:t>
      </w:r>
      <w:proofErr w:type="spellEnd"/>
      <w:r w:rsidRPr="0006599C">
        <w:rPr>
          <w:rFonts w:ascii="Arial" w:hAnsi="Arial" w:cs="Arial"/>
          <w:sz w:val="20"/>
          <w:szCs w:val="20"/>
        </w:rPr>
        <w:t>.</w:t>
      </w:r>
      <w:r w:rsidRPr="0006599C">
        <w:rPr>
          <w:rFonts w:ascii="Arial" w:hAnsi="Arial" w:cs="Arial"/>
          <w:sz w:val="20"/>
          <w:szCs w:val="20"/>
        </w:rPr>
        <w:tab/>
      </w:r>
      <w:r w:rsidR="00D31195">
        <w:rPr>
          <w:rFonts w:ascii="Arial" w:hAnsi="Arial" w:cs="Arial"/>
          <w:sz w:val="20"/>
          <w:szCs w:val="20"/>
        </w:rPr>
        <w:tab/>
      </w:r>
      <w:r w:rsidRPr="0006599C">
        <w:rPr>
          <w:rFonts w:ascii="Arial" w:hAnsi="Arial" w:cs="Arial"/>
          <w:sz w:val="20"/>
          <w:szCs w:val="20"/>
        </w:rPr>
        <w:t>Göran Larsson</w:t>
      </w:r>
    </w:p>
    <w:p w:rsidR="0083090B" w:rsidRPr="0006599C" w:rsidRDefault="0083090B" w:rsidP="0083090B">
      <w:pPr>
        <w:spacing w:line="240" w:lineRule="auto"/>
        <w:rPr>
          <w:rFonts w:ascii="Arial" w:hAnsi="Arial" w:cs="Arial"/>
          <w:sz w:val="20"/>
          <w:szCs w:val="20"/>
        </w:rPr>
      </w:pPr>
      <w:r w:rsidRPr="0006599C">
        <w:rPr>
          <w:rFonts w:ascii="Arial" w:hAnsi="Arial" w:cs="Arial"/>
          <w:sz w:val="20"/>
          <w:szCs w:val="20"/>
        </w:rPr>
        <w:t>Ledamot</w:t>
      </w:r>
      <w:r w:rsidRPr="0006599C">
        <w:rPr>
          <w:rFonts w:ascii="Arial" w:hAnsi="Arial" w:cs="Arial"/>
          <w:sz w:val="20"/>
          <w:szCs w:val="20"/>
        </w:rPr>
        <w:tab/>
      </w:r>
      <w:r w:rsidRPr="0006599C">
        <w:rPr>
          <w:rFonts w:ascii="Arial" w:hAnsi="Arial" w:cs="Arial"/>
          <w:sz w:val="20"/>
          <w:szCs w:val="20"/>
        </w:rPr>
        <w:tab/>
      </w:r>
      <w:r w:rsidRPr="0006599C">
        <w:rPr>
          <w:rFonts w:ascii="Arial" w:hAnsi="Arial" w:cs="Arial"/>
          <w:sz w:val="20"/>
          <w:szCs w:val="20"/>
        </w:rPr>
        <w:tab/>
        <w:t>Stefan Andersson</w:t>
      </w:r>
    </w:p>
    <w:p w:rsidR="0083090B" w:rsidRPr="0006599C" w:rsidRDefault="0083090B" w:rsidP="0083090B">
      <w:pPr>
        <w:spacing w:line="240" w:lineRule="auto"/>
        <w:rPr>
          <w:rFonts w:ascii="Arial" w:hAnsi="Arial" w:cs="Arial"/>
          <w:sz w:val="20"/>
          <w:szCs w:val="20"/>
        </w:rPr>
      </w:pPr>
      <w:r w:rsidRPr="0006599C">
        <w:rPr>
          <w:rFonts w:ascii="Arial" w:hAnsi="Arial" w:cs="Arial"/>
          <w:sz w:val="20"/>
          <w:szCs w:val="20"/>
        </w:rPr>
        <w:t xml:space="preserve">Ledamot </w:t>
      </w:r>
      <w:r w:rsidRPr="0006599C">
        <w:rPr>
          <w:rFonts w:ascii="Arial" w:hAnsi="Arial" w:cs="Arial"/>
          <w:sz w:val="20"/>
          <w:szCs w:val="20"/>
        </w:rPr>
        <w:tab/>
      </w:r>
      <w:r w:rsidRPr="0006599C">
        <w:rPr>
          <w:rFonts w:ascii="Arial" w:hAnsi="Arial" w:cs="Arial"/>
          <w:sz w:val="20"/>
          <w:szCs w:val="20"/>
        </w:rPr>
        <w:tab/>
      </w:r>
      <w:r w:rsidRPr="0006599C">
        <w:rPr>
          <w:rFonts w:ascii="Arial" w:hAnsi="Arial" w:cs="Arial"/>
          <w:sz w:val="20"/>
          <w:szCs w:val="20"/>
        </w:rPr>
        <w:tab/>
        <w:t>Tage Mähler</w:t>
      </w:r>
    </w:p>
    <w:p w:rsidR="0083090B" w:rsidRDefault="0083090B" w:rsidP="0083090B">
      <w:pPr>
        <w:spacing w:line="240" w:lineRule="auto"/>
        <w:rPr>
          <w:rFonts w:ascii="Arial" w:hAnsi="Arial" w:cs="Arial"/>
          <w:sz w:val="20"/>
          <w:szCs w:val="20"/>
        </w:rPr>
      </w:pPr>
      <w:r w:rsidRPr="0006599C">
        <w:rPr>
          <w:rFonts w:ascii="Arial" w:hAnsi="Arial" w:cs="Arial"/>
          <w:sz w:val="20"/>
          <w:szCs w:val="20"/>
        </w:rPr>
        <w:t>Ersättare</w:t>
      </w:r>
      <w:r w:rsidRPr="0006599C">
        <w:rPr>
          <w:rFonts w:ascii="Arial" w:hAnsi="Arial" w:cs="Arial"/>
          <w:sz w:val="20"/>
          <w:szCs w:val="20"/>
        </w:rPr>
        <w:tab/>
      </w:r>
      <w:r w:rsidRPr="0006599C">
        <w:rPr>
          <w:rFonts w:ascii="Arial" w:hAnsi="Arial" w:cs="Arial"/>
          <w:sz w:val="20"/>
          <w:szCs w:val="20"/>
        </w:rPr>
        <w:tab/>
      </w:r>
      <w:r w:rsidRPr="0006599C">
        <w:rPr>
          <w:rFonts w:ascii="Arial" w:hAnsi="Arial" w:cs="Arial"/>
          <w:sz w:val="20"/>
          <w:szCs w:val="20"/>
        </w:rPr>
        <w:tab/>
        <w:t>Sven Petersson</w:t>
      </w:r>
    </w:p>
    <w:p w:rsidR="00D31195" w:rsidRPr="0006599C" w:rsidRDefault="00D31195" w:rsidP="0083090B">
      <w:pPr>
        <w:spacing w:line="240" w:lineRule="auto"/>
        <w:rPr>
          <w:rFonts w:ascii="Arial" w:hAnsi="Arial" w:cs="Arial"/>
          <w:sz w:val="20"/>
          <w:szCs w:val="20"/>
        </w:rPr>
      </w:pPr>
    </w:p>
    <w:p w:rsidR="0006599C" w:rsidRPr="0006599C" w:rsidRDefault="0006599C" w:rsidP="0083090B">
      <w:pPr>
        <w:spacing w:line="240" w:lineRule="auto"/>
        <w:rPr>
          <w:rFonts w:ascii="Arial" w:hAnsi="Arial" w:cs="Arial"/>
          <w:sz w:val="20"/>
          <w:szCs w:val="20"/>
        </w:rPr>
      </w:pPr>
      <w:r w:rsidRPr="0006599C">
        <w:rPr>
          <w:rFonts w:ascii="Arial" w:hAnsi="Arial" w:cs="Arial"/>
          <w:sz w:val="20"/>
          <w:szCs w:val="20"/>
        </w:rPr>
        <w:t>Revisorer</w:t>
      </w:r>
      <w:r w:rsidRPr="0006599C">
        <w:rPr>
          <w:rFonts w:ascii="Arial" w:hAnsi="Arial" w:cs="Arial"/>
          <w:sz w:val="20"/>
          <w:szCs w:val="20"/>
        </w:rPr>
        <w:tab/>
      </w:r>
      <w:r w:rsidRPr="0006599C">
        <w:rPr>
          <w:rFonts w:ascii="Arial" w:hAnsi="Arial" w:cs="Arial"/>
          <w:sz w:val="20"/>
          <w:szCs w:val="20"/>
        </w:rPr>
        <w:tab/>
      </w:r>
      <w:r w:rsidRPr="0006599C">
        <w:rPr>
          <w:rFonts w:ascii="Arial" w:hAnsi="Arial" w:cs="Arial"/>
          <w:sz w:val="20"/>
          <w:szCs w:val="20"/>
        </w:rPr>
        <w:tab/>
        <w:t>Lennart Wikström</w:t>
      </w:r>
    </w:p>
    <w:p w:rsidR="0006599C" w:rsidRPr="0006599C" w:rsidRDefault="0006599C" w:rsidP="0083090B">
      <w:pPr>
        <w:spacing w:line="240" w:lineRule="auto"/>
        <w:rPr>
          <w:rFonts w:ascii="Arial" w:hAnsi="Arial" w:cs="Arial"/>
          <w:sz w:val="20"/>
          <w:szCs w:val="20"/>
        </w:rPr>
      </w:pPr>
      <w:r w:rsidRPr="0006599C">
        <w:rPr>
          <w:rFonts w:ascii="Arial" w:hAnsi="Arial" w:cs="Arial"/>
          <w:sz w:val="20"/>
          <w:szCs w:val="20"/>
        </w:rPr>
        <w:tab/>
      </w:r>
      <w:r w:rsidRPr="0006599C">
        <w:rPr>
          <w:rFonts w:ascii="Arial" w:hAnsi="Arial" w:cs="Arial"/>
          <w:sz w:val="20"/>
          <w:szCs w:val="20"/>
        </w:rPr>
        <w:tab/>
      </w:r>
      <w:r w:rsidRPr="0006599C">
        <w:rPr>
          <w:rFonts w:ascii="Arial" w:hAnsi="Arial" w:cs="Arial"/>
          <w:sz w:val="20"/>
          <w:szCs w:val="20"/>
        </w:rPr>
        <w:tab/>
        <w:t>Kerstin Jeppsson</w:t>
      </w:r>
    </w:p>
    <w:p w:rsidR="0006599C" w:rsidRPr="0006599C" w:rsidRDefault="0006599C" w:rsidP="0083090B">
      <w:pPr>
        <w:spacing w:line="240" w:lineRule="auto"/>
        <w:rPr>
          <w:rFonts w:ascii="Arial" w:hAnsi="Arial" w:cs="Arial"/>
          <w:sz w:val="20"/>
          <w:szCs w:val="20"/>
        </w:rPr>
      </w:pPr>
      <w:r w:rsidRPr="0006599C">
        <w:rPr>
          <w:rFonts w:ascii="Arial" w:hAnsi="Arial" w:cs="Arial"/>
          <w:sz w:val="20"/>
          <w:szCs w:val="20"/>
        </w:rPr>
        <w:t>Revisorsersättare</w:t>
      </w:r>
      <w:r w:rsidRPr="0006599C">
        <w:rPr>
          <w:rFonts w:ascii="Arial" w:hAnsi="Arial" w:cs="Arial"/>
          <w:sz w:val="20"/>
          <w:szCs w:val="20"/>
        </w:rPr>
        <w:tab/>
      </w:r>
      <w:r w:rsidRPr="0006599C">
        <w:rPr>
          <w:rFonts w:ascii="Arial" w:hAnsi="Arial" w:cs="Arial"/>
          <w:sz w:val="20"/>
          <w:szCs w:val="20"/>
        </w:rPr>
        <w:tab/>
        <w:t>Maj-Britt Wennerholm</w:t>
      </w:r>
    </w:p>
    <w:p w:rsidR="0006599C" w:rsidRPr="0006599C" w:rsidRDefault="0006599C" w:rsidP="0083090B">
      <w:pPr>
        <w:spacing w:line="240" w:lineRule="auto"/>
        <w:rPr>
          <w:rFonts w:ascii="Arial" w:hAnsi="Arial" w:cs="Arial"/>
          <w:sz w:val="20"/>
          <w:szCs w:val="20"/>
        </w:rPr>
      </w:pPr>
      <w:r w:rsidRPr="0006599C">
        <w:rPr>
          <w:rFonts w:ascii="Arial" w:hAnsi="Arial" w:cs="Arial"/>
          <w:sz w:val="20"/>
          <w:szCs w:val="20"/>
        </w:rPr>
        <w:t>Firmatecknare</w:t>
      </w:r>
      <w:r w:rsidRPr="0006599C">
        <w:rPr>
          <w:rFonts w:ascii="Arial" w:hAnsi="Arial" w:cs="Arial"/>
          <w:sz w:val="20"/>
          <w:szCs w:val="20"/>
        </w:rPr>
        <w:tab/>
      </w:r>
      <w:r w:rsidRPr="0006599C">
        <w:rPr>
          <w:rFonts w:ascii="Arial" w:hAnsi="Arial" w:cs="Arial"/>
          <w:sz w:val="20"/>
          <w:szCs w:val="20"/>
        </w:rPr>
        <w:tab/>
      </w:r>
      <w:r>
        <w:rPr>
          <w:rFonts w:ascii="Arial" w:hAnsi="Arial" w:cs="Arial"/>
          <w:sz w:val="20"/>
          <w:szCs w:val="20"/>
        </w:rPr>
        <w:tab/>
      </w:r>
      <w:r w:rsidRPr="0006599C">
        <w:rPr>
          <w:rFonts w:ascii="Arial" w:hAnsi="Arial" w:cs="Arial"/>
          <w:sz w:val="20"/>
          <w:szCs w:val="20"/>
        </w:rPr>
        <w:t>Hans Nilsson</w:t>
      </w:r>
    </w:p>
    <w:p w:rsidR="0006599C" w:rsidRPr="0006599C" w:rsidRDefault="0006599C" w:rsidP="0083090B">
      <w:pPr>
        <w:spacing w:line="240" w:lineRule="auto"/>
        <w:rPr>
          <w:rFonts w:ascii="Arial" w:hAnsi="Arial" w:cs="Arial"/>
          <w:sz w:val="20"/>
          <w:szCs w:val="20"/>
        </w:rPr>
      </w:pPr>
      <w:r w:rsidRPr="0006599C">
        <w:rPr>
          <w:rFonts w:ascii="Arial" w:hAnsi="Arial" w:cs="Arial"/>
          <w:sz w:val="20"/>
          <w:szCs w:val="20"/>
        </w:rPr>
        <w:tab/>
      </w:r>
      <w:r w:rsidRPr="0006599C">
        <w:rPr>
          <w:rFonts w:ascii="Arial" w:hAnsi="Arial" w:cs="Arial"/>
          <w:sz w:val="20"/>
          <w:szCs w:val="20"/>
        </w:rPr>
        <w:tab/>
      </w:r>
      <w:r w:rsidRPr="0006599C">
        <w:rPr>
          <w:rFonts w:ascii="Arial" w:hAnsi="Arial" w:cs="Arial"/>
          <w:sz w:val="20"/>
          <w:szCs w:val="20"/>
        </w:rPr>
        <w:tab/>
        <w:t>Dettmar Wihlborg</w:t>
      </w:r>
    </w:p>
    <w:p w:rsidR="0006599C" w:rsidRPr="0006599C" w:rsidRDefault="0006599C" w:rsidP="0083090B">
      <w:pPr>
        <w:spacing w:line="240" w:lineRule="auto"/>
        <w:rPr>
          <w:rFonts w:ascii="Arial" w:hAnsi="Arial" w:cs="Arial"/>
          <w:sz w:val="20"/>
          <w:szCs w:val="20"/>
        </w:rPr>
      </w:pPr>
      <w:r w:rsidRPr="0006599C">
        <w:rPr>
          <w:rFonts w:ascii="Arial" w:hAnsi="Arial" w:cs="Arial"/>
          <w:sz w:val="20"/>
          <w:szCs w:val="20"/>
        </w:rPr>
        <w:tab/>
      </w:r>
      <w:r w:rsidRPr="0006599C">
        <w:rPr>
          <w:rFonts w:ascii="Arial" w:hAnsi="Arial" w:cs="Arial"/>
          <w:sz w:val="20"/>
          <w:szCs w:val="20"/>
        </w:rPr>
        <w:tab/>
      </w:r>
      <w:r w:rsidRPr="0006599C">
        <w:rPr>
          <w:rFonts w:ascii="Arial" w:hAnsi="Arial" w:cs="Arial"/>
          <w:sz w:val="20"/>
          <w:szCs w:val="20"/>
        </w:rPr>
        <w:tab/>
        <w:t>Göran Larsson</w:t>
      </w:r>
    </w:p>
    <w:p w:rsidR="0006599C" w:rsidRDefault="0006599C" w:rsidP="0083090B">
      <w:pPr>
        <w:spacing w:line="240" w:lineRule="auto"/>
        <w:rPr>
          <w:rFonts w:ascii="Arial" w:hAnsi="Arial" w:cs="Arial"/>
          <w:sz w:val="20"/>
          <w:szCs w:val="20"/>
        </w:rPr>
      </w:pPr>
      <w:r w:rsidRPr="0006599C">
        <w:rPr>
          <w:rFonts w:ascii="Arial" w:hAnsi="Arial" w:cs="Arial"/>
          <w:sz w:val="20"/>
          <w:szCs w:val="20"/>
        </w:rPr>
        <w:tab/>
      </w:r>
      <w:r w:rsidRPr="0006599C">
        <w:rPr>
          <w:rFonts w:ascii="Arial" w:hAnsi="Arial" w:cs="Arial"/>
          <w:sz w:val="20"/>
          <w:szCs w:val="20"/>
        </w:rPr>
        <w:tab/>
      </w:r>
      <w:r w:rsidRPr="0006599C">
        <w:rPr>
          <w:rFonts w:ascii="Arial" w:hAnsi="Arial" w:cs="Arial"/>
          <w:sz w:val="20"/>
          <w:szCs w:val="20"/>
        </w:rPr>
        <w:tab/>
        <w:t xml:space="preserve">Eva Holm </w:t>
      </w:r>
    </w:p>
    <w:p w:rsidR="0006599C" w:rsidRDefault="0006599C" w:rsidP="0083090B">
      <w:pPr>
        <w:spacing w:line="240" w:lineRule="auto"/>
        <w:rPr>
          <w:rFonts w:ascii="Arial" w:hAnsi="Arial" w:cs="Arial"/>
          <w:sz w:val="20"/>
          <w:szCs w:val="20"/>
        </w:rPr>
      </w:pPr>
      <w:r>
        <w:rPr>
          <w:rFonts w:ascii="Arial" w:hAnsi="Arial" w:cs="Arial"/>
          <w:sz w:val="20"/>
          <w:szCs w:val="20"/>
        </w:rPr>
        <w:t>Försäkringsansvarig</w:t>
      </w:r>
      <w:r>
        <w:rPr>
          <w:rFonts w:ascii="Arial" w:hAnsi="Arial" w:cs="Arial"/>
          <w:sz w:val="20"/>
          <w:szCs w:val="20"/>
        </w:rPr>
        <w:tab/>
      </w:r>
      <w:r>
        <w:rPr>
          <w:rFonts w:ascii="Arial" w:hAnsi="Arial" w:cs="Arial"/>
          <w:sz w:val="20"/>
          <w:szCs w:val="20"/>
        </w:rPr>
        <w:tab/>
        <w:t>Dettmar Wihlborg</w:t>
      </w:r>
    </w:p>
    <w:p w:rsidR="0006599C" w:rsidRDefault="0006599C" w:rsidP="0083090B">
      <w:pPr>
        <w:spacing w:line="240" w:lineRule="auto"/>
        <w:rPr>
          <w:rFonts w:ascii="Arial" w:hAnsi="Arial" w:cs="Arial"/>
          <w:sz w:val="20"/>
          <w:szCs w:val="20"/>
        </w:rPr>
      </w:pPr>
      <w:r>
        <w:rPr>
          <w:rFonts w:ascii="Arial" w:hAnsi="Arial" w:cs="Arial"/>
          <w:sz w:val="20"/>
          <w:szCs w:val="20"/>
        </w:rPr>
        <w:t>Medlemsvård/kontaktkommitté</w:t>
      </w:r>
      <w:r>
        <w:rPr>
          <w:rFonts w:ascii="Arial" w:hAnsi="Arial" w:cs="Arial"/>
          <w:sz w:val="20"/>
          <w:szCs w:val="20"/>
        </w:rPr>
        <w:tab/>
        <w:t>Ingegerd Ask-Andersson</w:t>
      </w:r>
    </w:p>
    <w:p w:rsidR="0006599C" w:rsidRDefault="0006599C" w:rsidP="0083090B">
      <w:pPr>
        <w:spacing w:line="240" w:lineRule="auto"/>
        <w:rPr>
          <w:rFonts w:ascii="Arial" w:hAnsi="Arial" w:cs="Arial"/>
          <w:sz w:val="20"/>
          <w:szCs w:val="20"/>
        </w:rPr>
      </w:pPr>
      <w:r>
        <w:rPr>
          <w:rFonts w:ascii="Arial" w:hAnsi="Arial" w:cs="Arial"/>
          <w:sz w:val="20"/>
          <w:szCs w:val="20"/>
        </w:rPr>
        <w:t>Festkommitté</w:t>
      </w:r>
      <w:r>
        <w:rPr>
          <w:rFonts w:ascii="Arial" w:hAnsi="Arial" w:cs="Arial"/>
          <w:sz w:val="20"/>
          <w:szCs w:val="20"/>
        </w:rPr>
        <w:tab/>
      </w:r>
      <w:r>
        <w:rPr>
          <w:rFonts w:ascii="Arial" w:hAnsi="Arial" w:cs="Arial"/>
          <w:sz w:val="20"/>
          <w:szCs w:val="20"/>
        </w:rPr>
        <w:tab/>
      </w:r>
      <w:r>
        <w:rPr>
          <w:rFonts w:ascii="Arial" w:hAnsi="Arial" w:cs="Arial"/>
          <w:sz w:val="20"/>
          <w:szCs w:val="20"/>
        </w:rPr>
        <w:tab/>
        <w:t>Sven-Olof och Ingrid Larsson</w:t>
      </w:r>
    </w:p>
    <w:p w:rsidR="0006599C" w:rsidRDefault="0006599C" w:rsidP="0083090B">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Luci</w:t>
      </w:r>
      <w:proofErr w:type="spellEnd"/>
      <w:r>
        <w:rPr>
          <w:rFonts w:ascii="Arial" w:hAnsi="Arial" w:cs="Arial"/>
          <w:sz w:val="20"/>
          <w:szCs w:val="20"/>
        </w:rPr>
        <w:t xml:space="preserve"> Sjunnesson</w:t>
      </w:r>
    </w:p>
    <w:p w:rsidR="0006599C" w:rsidRDefault="0006599C" w:rsidP="0083090B">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Kerstin Hjalmarsson</w:t>
      </w:r>
      <w:bookmarkStart w:id="0" w:name="_GoBack"/>
      <w:bookmarkEnd w:id="0"/>
    </w:p>
    <w:p w:rsidR="0006599C" w:rsidRDefault="0006599C" w:rsidP="0083090B">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Anita Mähler</w:t>
      </w:r>
    </w:p>
    <w:p w:rsidR="0006599C" w:rsidRPr="0006599C" w:rsidRDefault="0006599C" w:rsidP="0083090B">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Tage Mähler</w:t>
      </w:r>
      <w:r>
        <w:rPr>
          <w:rFonts w:ascii="Arial" w:hAnsi="Arial" w:cs="Arial"/>
          <w:sz w:val="20"/>
          <w:szCs w:val="20"/>
        </w:rPr>
        <w:tab/>
      </w:r>
    </w:p>
    <w:p w:rsidR="0083090B"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Britt-Lis Johansson</w:t>
      </w:r>
    </w:p>
    <w:p w:rsidR="00FA48EF" w:rsidRPr="0006599C" w:rsidRDefault="00FA48EF" w:rsidP="0083090B">
      <w:pPr>
        <w:spacing w:line="240" w:lineRule="atLeast"/>
        <w:rPr>
          <w:rFonts w:ascii="Arial" w:hAnsi="Arial" w:cs="Arial"/>
          <w:sz w:val="20"/>
          <w:szCs w:val="20"/>
        </w:rPr>
      </w:pPr>
      <w:r>
        <w:rPr>
          <w:rFonts w:ascii="Arial" w:hAnsi="Arial" w:cs="Arial"/>
          <w:sz w:val="20"/>
          <w:szCs w:val="20"/>
        </w:rPr>
        <w:lastRenderedPageBreak/>
        <w:t xml:space="preserve">                                                                      Monica Tornhagen</w:t>
      </w:r>
    </w:p>
    <w:p w:rsidR="0083090B" w:rsidRDefault="0006599C" w:rsidP="0083090B">
      <w:pPr>
        <w:spacing w:line="240" w:lineRule="atLeast"/>
        <w:rPr>
          <w:rFonts w:ascii="Arial" w:hAnsi="Arial" w:cs="Arial"/>
          <w:sz w:val="20"/>
          <w:szCs w:val="20"/>
        </w:rPr>
      </w:pPr>
      <w:r>
        <w:rPr>
          <w:rFonts w:ascii="Arial" w:hAnsi="Arial" w:cs="Arial"/>
          <w:sz w:val="20"/>
          <w:szCs w:val="20"/>
        </w:rPr>
        <w:t>Resekommitté</w:t>
      </w:r>
      <w:r>
        <w:rPr>
          <w:rFonts w:ascii="Arial" w:hAnsi="Arial" w:cs="Arial"/>
          <w:sz w:val="20"/>
          <w:szCs w:val="20"/>
        </w:rPr>
        <w:tab/>
      </w:r>
      <w:r>
        <w:rPr>
          <w:rFonts w:ascii="Arial" w:hAnsi="Arial" w:cs="Arial"/>
          <w:sz w:val="20"/>
          <w:szCs w:val="20"/>
        </w:rPr>
        <w:tab/>
      </w:r>
      <w:r>
        <w:rPr>
          <w:rFonts w:ascii="Arial" w:hAnsi="Arial" w:cs="Arial"/>
          <w:sz w:val="20"/>
          <w:szCs w:val="20"/>
        </w:rPr>
        <w:tab/>
        <w:t>Ingrid Bengtsson</w:t>
      </w:r>
    </w:p>
    <w:p w:rsidR="0006599C"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Leif Andersson</w:t>
      </w:r>
    </w:p>
    <w:p w:rsidR="0006599C"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Gun-Britt Lööf</w:t>
      </w:r>
    </w:p>
    <w:p w:rsidR="0006599C"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Irene Persson</w:t>
      </w:r>
    </w:p>
    <w:p w:rsidR="0006599C" w:rsidRDefault="0006599C" w:rsidP="0083090B">
      <w:pPr>
        <w:spacing w:line="240" w:lineRule="atLeast"/>
        <w:rPr>
          <w:rFonts w:ascii="Arial" w:hAnsi="Arial" w:cs="Arial"/>
          <w:sz w:val="20"/>
          <w:szCs w:val="20"/>
        </w:rPr>
      </w:pPr>
      <w:r>
        <w:rPr>
          <w:rFonts w:ascii="Arial" w:hAnsi="Arial" w:cs="Arial"/>
          <w:sz w:val="20"/>
          <w:szCs w:val="20"/>
        </w:rPr>
        <w:t>Lotterikommitté</w:t>
      </w:r>
      <w:r>
        <w:rPr>
          <w:rFonts w:ascii="Arial" w:hAnsi="Arial" w:cs="Arial"/>
          <w:sz w:val="20"/>
          <w:szCs w:val="20"/>
        </w:rPr>
        <w:tab/>
      </w:r>
      <w:r>
        <w:rPr>
          <w:rFonts w:ascii="Arial" w:hAnsi="Arial" w:cs="Arial"/>
          <w:sz w:val="20"/>
          <w:szCs w:val="20"/>
        </w:rPr>
        <w:tab/>
        <w:t>Lennart Wikström</w:t>
      </w:r>
    </w:p>
    <w:p w:rsidR="0006599C"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Stig Brink</w:t>
      </w:r>
    </w:p>
    <w:p w:rsidR="0006599C" w:rsidRDefault="0006599C" w:rsidP="0083090B">
      <w:pPr>
        <w:spacing w:line="240" w:lineRule="atLeast"/>
        <w:rPr>
          <w:rFonts w:ascii="Arial" w:hAnsi="Arial" w:cs="Arial"/>
          <w:sz w:val="20"/>
          <w:szCs w:val="20"/>
        </w:rPr>
      </w:pPr>
      <w:r>
        <w:rPr>
          <w:rFonts w:ascii="Arial" w:hAnsi="Arial" w:cs="Arial"/>
          <w:sz w:val="20"/>
          <w:szCs w:val="20"/>
        </w:rPr>
        <w:t>Mötesvärdinnor</w:t>
      </w:r>
      <w:r>
        <w:rPr>
          <w:rFonts w:ascii="Arial" w:hAnsi="Arial" w:cs="Arial"/>
          <w:sz w:val="20"/>
          <w:szCs w:val="20"/>
        </w:rPr>
        <w:tab/>
      </w:r>
      <w:r>
        <w:rPr>
          <w:rFonts w:ascii="Arial" w:hAnsi="Arial" w:cs="Arial"/>
          <w:sz w:val="20"/>
          <w:szCs w:val="20"/>
        </w:rPr>
        <w:tab/>
        <w:t>Inger Nilsson</w:t>
      </w:r>
    </w:p>
    <w:p w:rsidR="0006599C"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Siv Nilsson</w:t>
      </w:r>
    </w:p>
    <w:p w:rsidR="0006599C"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Anna-Lena Johansson</w:t>
      </w:r>
    </w:p>
    <w:p w:rsidR="0006599C"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Anita Olofsson</w:t>
      </w:r>
    </w:p>
    <w:p w:rsidR="0006599C" w:rsidRDefault="0006599C" w:rsidP="0083090B">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Gudrun </w:t>
      </w:r>
      <w:proofErr w:type="spellStart"/>
      <w:r>
        <w:rPr>
          <w:rFonts w:ascii="Arial" w:hAnsi="Arial" w:cs="Arial"/>
          <w:sz w:val="20"/>
          <w:szCs w:val="20"/>
        </w:rPr>
        <w:t>Adolvsson</w:t>
      </w:r>
      <w:proofErr w:type="spellEnd"/>
    </w:p>
    <w:p w:rsidR="0006599C" w:rsidRDefault="0006599C" w:rsidP="0083090B">
      <w:pPr>
        <w:spacing w:line="240" w:lineRule="atLeast"/>
        <w:rPr>
          <w:rFonts w:ascii="Arial" w:hAnsi="Arial" w:cs="Arial"/>
          <w:sz w:val="20"/>
          <w:szCs w:val="20"/>
        </w:rPr>
      </w:pPr>
      <w:r>
        <w:rPr>
          <w:rFonts w:ascii="Arial" w:hAnsi="Arial" w:cs="Arial"/>
          <w:sz w:val="20"/>
          <w:szCs w:val="20"/>
        </w:rPr>
        <w:t>Valberedning</w:t>
      </w:r>
      <w:r>
        <w:rPr>
          <w:rFonts w:ascii="Arial" w:hAnsi="Arial" w:cs="Arial"/>
          <w:sz w:val="20"/>
          <w:szCs w:val="20"/>
        </w:rPr>
        <w:tab/>
      </w:r>
      <w:r>
        <w:rPr>
          <w:rFonts w:ascii="Arial" w:hAnsi="Arial" w:cs="Arial"/>
          <w:sz w:val="20"/>
          <w:szCs w:val="20"/>
        </w:rPr>
        <w:tab/>
      </w:r>
      <w:r>
        <w:rPr>
          <w:rFonts w:ascii="Arial" w:hAnsi="Arial" w:cs="Arial"/>
          <w:sz w:val="20"/>
          <w:szCs w:val="20"/>
        </w:rPr>
        <w:tab/>
        <w:t>Jan Appelholm</w:t>
      </w:r>
    </w:p>
    <w:p w:rsidR="0006599C" w:rsidRDefault="0006599C" w:rsidP="0083090B">
      <w:pPr>
        <w:spacing w:line="240" w:lineRule="atLeast"/>
        <w:rPr>
          <w:rFonts w:ascii="Arial" w:hAnsi="Arial" w:cs="Arial"/>
          <w:sz w:val="20"/>
          <w:szCs w:val="20"/>
        </w:rPr>
      </w:pPr>
    </w:p>
    <w:p w:rsidR="0006599C" w:rsidRDefault="0006599C" w:rsidP="0083090B">
      <w:pPr>
        <w:spacing w:line="240" w:lineRule="atLeast"/>
        <w:rPr>
          <w:rFonts w:ascii="Arial" w:hAnsi="Arial" w:cs="Arial"/>
          <w:b/>
          <w:i/>
          <w:sz w:val="24"/>
          <w:szCs w:val="24"/>
        </w:rPr>
      </w:pPr>
      <w:r w:rsidRPr="0006599C">
        <w:rPr>
          <w:rFonts w:ascii="Arial" w:hAnsi="Arial" w:cs="Arial"/>
          <w:b/>
          <w:i/>
          <w:sz w:val="24"/>
          <w:szCs w:val="24"/>
        </w:rPr>
        <w:t>REPRESENTATION</w:t>
      </w:r>
    </w:p>
    <w:p w:rsidR="0006599C" w:rsidRDefault="0006599C" w:rsidP="0083090B">
      <w:pPr>
        <w:spacing w:line="240" w:lineRule="atLeast"/>
        <w:rPr>
          <w:rFonts w:ascii="Arial" w:hAnsi="Arial" w:cs="Arial"/>
          <w:b/>
          <w:i/>
          <w:sz w:val="20"/>
          <w:szCs w:val="20"/>
        </w:rPr>
      </w:pPr>
      <w:r>
        <w:rPr>
          <w:rFonts w:ascii="Arial" w:hAnsi="Arial" w:cs="Arial"/>
          <w:b/>
          <w:i/>
          <w:sz w:val="20"/>
          <w:szCs w:val="20"/>
        </w:rPr>
        <w:t>Pro Samorganisation:</w:t>
      </w:r>
    </w:p>
    <w:p w:rsidR="0006599C" w:rsidRDefault="0006599C" w:rsidP="0083090B">
      <w:pPr>
        <w:spacing w:line="240" w:lineRule="atLeast"/>
        <w:rPr>
          <w:rFonts w:ascii="Arial" w:hAnsi="Arial" w:cs="Arial"/>
          <w:sz w:val="20"/>
          <w:szCs w:val="20"/>
        </w:rPr>
      </w:pPr>
      <w:r>
        <w:rPr>
          <w:rFonts w:ascii="Arial" w:hAnsi="Arial" w:cs="Arial"/>
          <w:sz w:val="20"/>
          <w:szCs w:val="20"/>
        </w:rPr>
        <w:t>Dettmar Wihlborg</w:t>
      </w:r>
      <w:r>
        <w:rPr>
          <w:rFonts w:ascii="Arial" w:hAnsi="Arial" w:cs="Arial"/>
          <w:sz w:val="20"/>
          <w:szCs w:val="20"/>
        </w:rPr>
        <w:tab/>
        <w:t>styrelsen</w:t>
      </w:r>
    </w:p>
    <w:p w:rsidR="0006599C" w:rsidRDefault="0006599C" w:rsidP="0083090B">
      <w:pPr>
        <w:spacing w:line="240" w:lineRule="atLeast"/>
        <w:rPr>
          <w:rFonts w:ascii="Arial" w:hAnsi="Arial" w:cs="Arial"/>
          <w:sz w:val="20"/>
          <w:szCs w:val="20"/>
        </w:rPr>
      </w:pPr>
      <w:r>
        <w:rPr>
          <w:rFonts w:ascii="Arial" w:hAnsi="Arial" w:cs="Arial"/>
          <w:sz w:val="20"/>
          <w:szCs w:val="20"/>
        </w:rPr>
        <w:t>Tommy Johansson</w:t>
      </w:r>
      <w:r>
        <w:rPr>
          <w:rFonts w:ascii="Arial" w:hAnsi="Arial" w:cs="Arial"/>
          <w:sz w:val="20"/>
          <w:szCs w:val="20"/>
        </w:rPr>
        <w:tab/>
        <w:t>revisor</w:t>
      </w:r>
    </w:p>
    <w:p w:rsidR="0006599C" w:rsidRDefault="0006599C" w:rsidP="0083090B">
      <w:pPr>
        <w:spacing w:line="240" w:lineRule="atLeast"/>
        <w:rPr>
          <w:rFonts w:ascii="Arial" w:hAnsi="Arial" w:cs="Arial"/>
          <w:sz w:val="20"/>
          <w:szCs w:val="20"/>
        </w:rPr>
      </w:pPr>
      <w:r>
        <w:rPr>
          <w:rFonts w:ascii="Arial" w:hAnsi="Arial" w:cs="Arial"/>
          <w:sz w:val="20"/>
          <w:szCs w:val="20"/>
        </w:rPr>
        <w:t>Hans Nilsson</w:t>
      </w:r>
      <w:r>
        <w:rPr>
          <w:rFonts w:ascii="Arial" w:hAnsi="Arial" w:cs="Arial"/>
          <w:sz w:val="20"/>
          <w:szCs w:val="20"/>
        </w:rPr>
        <w:tab/>
      </w:r>
      <w:r>
        <w:rPr>
          <w:rFonts w:ascii="Arial" w:hAnsi="Arial" w:cs="Arial"/>
          <w:sz w:val="20"/>
          <w:szCs w:val="20"/>
        </w:rPr>
        <w:tab/>
        <w:t>revisor</w:t>
      </w:r>
    </w:p>
    <w:p w:rsidR="0006599C" w:rsidRDefault="0006599C" w:rsidP="0083090B">
      <w:pPr>
        <w:spacing w:line="240" w:lineRule="atLeast"/>
        <w:rPr>
          <w:rFonts w:ascii="Arial" w:hAnsi="Arial" w:cs="Arial"/>
          <w:sz w:val="20"/>
          <w:szCs w:val="20"/>
        </w:rPr>
      </w:pPr>
      <w:r>
        <w:rPr>
          <w:rFonts w:ascii="Arial" w:hAnsi="Arial" w:cs="Arial"/>
          <w:sz w:val="20"/>
          <w:szCs w:val="20"/>
        </w:rPr>
        <w:t>Rune Andersson</w:t>
      </w:r>
      <w:r>
        <w:rPr>
          <w:rFonts w:ascii="Arial" w:hAnsi="Arial" w:cs="Arial"/>
          <w:sz w:val="20"/>
          <w:szCs w:val="20"/>
        </w:rPr>
        <w:tab/>
        <w:t>revisorsersättare</w:t>
      </w:r>
    </w:p>
    <w:p w:rsidR="0006599C" w:rsidRDefault="0006599C" w:rsidP="0006599C">
      <w:pPr>
        <w:spacing w:line="240" w:lineRule="atLeast"/>
        <w:rPr>
          <w:rFonts w:ascii="Arial" w:hAnsi="Arial" w:cs="Arial"/>
          <w:b/>
          <w:i/>
          <w:sz w:val="20"/>
          <w:szCs w:val="20"/>
        </w:rPr>
      </w:pPr>
      <w:r>
        <w:rPr>
          <w:rFonts w:ascii="Arial" w:hAnsi="Arial" w:cs="Arial"/>
          <w:b/>
          <w:i/>
          <w:sz w:val="20"/>
          <w:szCs w:val="20"/>
        </w:rPr>
        <w:t>Pro Samorganisations representantskap:</w:t>
      </w:r>
    </w:p>
    <w:p w:rsidR="0006599C" w:rsidRDefault="0006599C" w:rsidP="0006599C">
      <w:pPr>
        <w:spacing w:line="240" w:lineRule="atLeast"/>
        <w:rPr>
          <w:rFonts w:ascii="Arial" w:hAnsi="Arial" w:cs="Arial"/>
          <w:sz w:val="20"/>
          <w:szCs w:val="20"/>
        </w:rPr>
      </w:pPr>
      <w:r>
        <w:rPr>
          <w:rFonts w:ascii="Arial" w:hAnsi="Arial" w:cs="Arial"/>
          <w:sz w:val="20"/>
          <w:szCs w:val="20"/>
        </w:rPr>
        <w:t>Dettmar Wihlborg</w:t>
      </w:r>
    </w:p>
    <w:p w:rsidR="0006599C" w:rsidRDefault="0006599C" w:rsidP="0006599C">
      <w:pPr>
        <w:spacing w:line="240" w:lineRule="atLeast"/>
        <w:rPr>
          <w:rFonts w:ascii="Arial" w:hAnsi="Arial" w:cs="Arial"/>
          <w:sz w:val="20"/>
          <w:szCs w:val="20"/>
        </w:rPr>
      </w:pPr>
      <w:r>
        <w:rPr>
          <w:rFonts w:ascii="Arial" w:hAnsi="Arial" w:cs="Arial"/>
          <w:sz w:val="20"/>
          <w:szCs w:val="20"/>
        </w:rPr>
        <w:t>Tommy Johansson</w:t>
      </w:r>
    </w:p>
    <w:p w:rsidR="0006599C" w:rsidRDefault="0006599C" w:rsidP="0006599C">
      <w:pPr>
        <w:spacing w:line="240" w:lineRule="atLeast"/>
        <w:rPr>
          <w:rFonts w:ascii="Arial" w:hAnsi="Arial" w:cs="Arial"/>
          <w:b/>
          <w:i/>
          <w:sz w:val="20"/>
          <w:szCs w:val="20"/>
        </w:rPr>
      </w:pPr>
      <w:r>
        <w:rPr>
          <w:rFonts w:ascii="Arial" w:hAnsi="Arial" w:cs="Arial"/>
          <w:b/>
          <w:i/>
          <w:sz w:val="20"/>
          <w:szCs w:val="20"/>
        </w:rPr>
        <w:t>Kommunala Pensionärsrådet KPR:</w:t>
      </w:r>
    </w:p>
    <w:p w:rsidR="0006599C" w:rsidRDefault="0006599C" w:rsidP="0006599C">
      <w:pPr>
        <w:spacing w:line="240" w:lineRule="atLeast"/>
        <w:rPr>
          <w:rFonts w:ascii="Arial" w:hAnsi="Arial" w:cs="Arial"/>
          <w:sz w:val="20"/>
          <w:szCs w:val="20"/>
        </w:rPr>
      </w:pPr>
      <w:r>
        <w:rPr>
          <w:rFonts w:ascii="Arial" w:hAnsi="Arial" w:cs="Arial"/>
          <w:sz w:val="20"/>
          <w:szCs w:val="20"/>
        </w:rPr>
        <w:t>Dettmar Wihlborg</w:t>
      </w:r>
    </w:p>
    <w:p w:rsidR="0006599C" w:rsidRDefault="0006599C" w:rsidP="0006599C">
      <w:pPr>
        <w:spacing w:line="240" w:lineRule="atLeast"/>
        <w:rPr>
          <w:rFonts w:ascii="Arial" w:hAnsi="Arial" w:cs="Arial"/>
          <w:sz w:val="20"/>
          <w:szCs w:val="20"/>
        </w:rPr>
      </w:pPr>
      <w:r>
        <w:rPr>
          <w:rFonts w:ascii="Arial" w:hAnsi="Arial" w:cs="Arial"/>
          <w:sz w:val="20"/>
          <w:szCs w:val="20"/>
        </w:rPr>
        <w:t>Tommy Johansson</w:t>
      </w:r>
    </w:p>
    <w:p w:rsidR="0006599C" w:rsidRDefault="0006599C" w:rsidP="0006599C">
      <w:pPr>
        <w:spacing w:line="240" w:lineRule="atLeast"/>
        <w:rPr>
          <w:rFonts w:ascii="Arial" w:hAnsi="Arial" w:cs="Arial"/>
          <w:b/>
          <w:i/>
          <w:sz w:val="20"/>
          <w:szCs w:val="20"/>
        </w:rPr>
      </w:pPr>
      <w:r>
        <w:rPr>
          <w:rFonts w:ascii="Arial" w:hAnsi="Arial" w:cs="Arial"/>
          <w:b/>
          <w:i/>
          <w:sz w:val="20"/>
          <w:szCs w:val="20"/>
        </w:rPr>
        <w:t>PRO Skånes årsmöte:</w:t>
      </w:r>
    </w:p>
    <w:p w:rsidR="0006599C" w:rsidRDefault="0006599C" w:rsidP="0006599C">
      <w:pPr>
        <w:spacing w:line="240" w:lineRule="atLeast"/>
        <w:rPr>
          <w:rFonts w:ascii="Arial" w:hAnsi="Arial" w:cs="Arial"/>
          <w:sz w:val="20"/>
          <w:szCs w:val="20"/>
        </w:rPr>
      </w:pPr>
      <w:r>
        <w:rPr>
          <w:rFonts w:ascii="Arial" w:hAnsi="Arial" w:cs="Arial"/>
          <w:sz w:val="20"/>
          <w:szCs w:val="20"/>
        </w:rPr>
        <w:t>Dettmar Wihlborg</w:t>
      </w:r>
    </w:p>
    <w:p w:rsidR="0006599C" w:rsidRDefault="0006599C" w:rsidP="0006599C">
      <w:pPr>
        <w:spacing w:line="240" w:lineRule="atLeast"/>
        <w:rPr>
          <w:rFonts w:ascii="Arial" w:hAnsi="Arial" w:cs="Arial"/>
          <w:sz w:val="20"/>
          <w:szCs w:val="20"/>
        </w:rPr>
      </w:pPr>
      <w:r>
        <w:rPr>
          <w:rFonts w:ascii="Arial" w:hAnsi="Arial" w:cs="Arial"/>
          <w:sz w:val="20"/>
          <w:szCs w:val="20"/>
        </w:rPr>
        <w:t>Tommy Johansson</w:t>
      </w:r>
    </w:p>
    <w:p w:rsidR="0006599C" w:rsidRDefault="0006599C" w:rsidP="0006599C">
      <w:pPr>
        <w:spacing w:line="240" w:lineRule="atLeast"/>
        <w:rPr>
          <w:rFonts w:ascii="Arial" w:hAnsi="Arial" w:cs="Arial"/>
          <w:b/>
          <w:i/>
          <w:sz w:val="20"/>
          <w:szCs w:val="20"/>
        </w:rPr>
      </w:pPr>
      <w:r>
        <w:rPr>
          <w:rFonts w:ascii="Arial" w:hAnsi="Arial" w:cs="Arial"/>
          <w:b/>
          <w:i/>
          <w:sz w:val="20"/>
          <w:szCs w:val="20"/>
        </w:rPr>
        <w:t>Höstmötet</w:t>
      </w:r>
    </w:p>
    <w:p w:rsidR="0006599C" w:rsidRDefault="0006599C" w:rsidP="0006599C">
      <w:pPr>
        <w:spacing w:line="240" w:lineRule="atLeast"/>
        <w:rPr>
          <w:rFonts w:ascii="Arial" w:hAnsi="Arial" w:cs="Arial"/>
          <w:sz w:val="20"/>
          <w:szCs w:val="20"/>
        </w:rPr>
      </w:pPr>
      <w:r>
        <w:rPr>
          <w:rFonts w:ascii="Arial" w:hAnsi="Arial" w:cs="Arial"/>
          <w:sz w:val="20"/>
          <w:szCs w:val="20"/>
        </w:rPr>
        <w:t>Dettmar Wihlborg</w:t>
      </w:r>
    </w:p>
    <w:p w:rsidR="0006599C" w:rsidRDefault="0006599C" w:rsidP="0006599C">
      <w:pPr>
        <w:spacing w:line="240" w:lineRule="atLeast"/>
        <w:rPr>
          <w:rFonts w:ascii="Arial" w:hAnsi="Arial" w:cs="Arial"/>
          <w:sz w:val="20"/>
          <w:szCs w:val="20"/>
        </w:rPr>
      </w:pPr>
      <w:r>
        <w:rPr>
          <w:rFonts w:ascii="Arial" w:hAnsi="Arial" w:cs="Arial"/>
          <w:sz w:val="20"/>
          <w:szCs w:val="20"/>
        </w:rPr>
        <w:t>Tommy Johansson</w:t>
      </w:r>
    </w:p>
    <w:p w:rsidR="0006599C" w:rsidRDefault="0006599C" w:rsidP="0006599C">
      <w:pPr>
        <w:spacing w:line="240" w:lineRule="atLeast"/>
        <w:rPr>
          <w:rFonts w:ascii="Arial" w:hAnsi="Arial" w:cs="Arial"/>
          <w:sz w:val="20"/>
          <w:szCs w:val="20"/>
        </w:rPr>
      </w:pPr>
    </w:p>
    <w:p w:rsidR="0006599C" w:rsidRDefault="0006599C" w:rsidP="0006599C">
      <w:pPr>
        <w:spacing w:line="240" w:lineRule="atLeast"/>
        <w:rPr>
          <w:rFonts w:ascii="Arial" w:hAnsi="Arial" w:cs="Arial"/>
          <w:b/>
          <w:sz w:val="24"/>
          <w:szCs w:val="24"/>
        </w:rPr>
      </w:pPr>
      <w:r>
        <w:rPr>
          <w:rFonts w:ascii="Arial" w:hAnsi="Arial" w:cs="Arial"/>
          <w:b/>
          <w:sz w:val="24"/>
          <w:szCs w:val="24"/>
        </w:rPr>
        <w:t>MEDLEMSUTVECKLING 2022</w:t>
      </w:r>
    </w:p>
    <w:p w:rsidR="0006599C" w:rsidRDefault="00B844A0" w:rsidP="0006599C">
      <w:pPr>
        <w:spacing w:line="240" w:lineRule="atLeast"/>
        <w:rPr>
          <w:rFonts w:ascii="Arial" w:hAnsi="Arial" w:cs="Arial"/>
          <w:sz w:val="20"/>
          <w:szCs w:val="20"/>
        </w:rPr>
      </w:pPr>
      <w:r>
        <w:rPr>
          <w:rFonts w:ascii="Arial" w:hAnsi="Arial" w:cs="Arial"/>
          <w:sz w:val="20"/>
          <w:szCs w:val="20"/>
        </w:rPr>
        <w:t>Vid årets början var medlemsantalet 579 (varav 46 föreningsmedlemmar). Vid årets slut noterades 589 medlemmar (varav 46 föreningsmedlemmar).</w:t>
      </w:r>
    </w:p>
    <w:p w:rsidR="00B844A0" w:rsidRDefault="00B844A0" w:rsidP="0006599C">
      <w:pPr>
        <w:spacing w:line="240" w:lineRule="atLeast"/>
        <w:rPr>
          <w:rFonts w:ascii="Arial" w:hAnsi="Arial" w:cs="Arial"/>
          <w:sz w:val="20"/>
          <w:szCs w:val="20"/>
        </w:rPr>
      </w:pPr>
      <w:r>
        <w:rPr>
          <w:rFonts w:ascii="Arial" w:hAnsi="Arial" w:cs="Arial"/>
          <w:sz w:val="20"/>
          <w:szCs w:val="20"/>
        </w:rPr>
        <w:t xml:space="preserve">Under året har 78 nya medlemmar tillkommit, 29 begärt utträde, 25 avlidit och 14 uteslutits </w:t>
      </w:r>
      <w:proofErr w:type="spellStart"/>
      <w:r>
        <w:rPr>
          <w:rFonts w:ascii="Arial" w:hAnsi="Arial" w:cs="Arial"/>
          <w:sz w:val="20"/>
          <w:szCs w:val="20"/>
        </w:rPr>
        <w:t>p.g.a</w:t>
      </w:r>
      <w:proofErr w:type="spellEnd"/>
      <w:r>
        <w:rPr>
          <w:rFonts w:ascii="Arial" w:hAnsi="Arial" w:cs="Arial"/>
          <w:sz w:val="20"/>
          <w:szCs w:val="20"/>
        </w:rPr>
        <w:t xml:space="preserve"> bristande betalning.</w:t>
      </w:r>
    </w:p>
    <w:p w:rsidR="00B844A0" w:rsidRDefault="00B844A0" w:rsidP="0006599C">
      <w:pPr>
        <w:spacing w:line="240" w:lineRule="atLeast"/>
        <w:rPr>
          <w:rFonts w:ascii="Arial" w:hAnsi="Arial" w:cs="Arial"/>
          <w:sz w:val="20"/>
          <w:szCs w:val="20"/>
        </w:rPr>
      </w:pPr>
      <w:r>
        <w:rPr>
          <w:rFonts w:ascii="Arial" w:hAnsi="Arial" w:cs="Arial"/>
          <w:sz w:val="20"/>
          <w:szCs w:val="20"/>
        </w:rPr>
        <w:t>Således har antalet medlemmar ökat med 10 under 2022.</w:t>
      </w:r>
    </w:p>
    <w:p w:rsidR="00B844A0" w:rsidRDefault="00B844A0" w:rsidP="0006599C">
      <w:pPr>
        <w:spacing w:line="240" w:lineRule="atLeast"/>
        <w:rPr>
          <w:rFonts w:ascii="Arial" w:hAnsi="Arial" w:cs="Arial"/>
          <w:b/>
          <w:sz w:val="24"/>
          <w:szCs w:val="24"/>
        </w:rPr>
      </w:pPr>
      <w:r>
        <w:rPr>
          <w:rFonts w:ascii="Arial" w:hAnsi="Arial" w:cs="Arial"/>
          <w:b/>
          <w:sz w:val="24"/>
          <w:szCs w:val="24"/>
        </w:rPr>
        <w:t>PARENTATION</w:t>
      </w:r>
    </w:p>
    <w:p w:rsidR="00B844A0" w:rsidRDefault="00B844A0" w:rsidP="0006599C">
      <w:pPr>
        <w:spacing w:line="240" w:lineRule="atLeast"/>
        <w:rPr>
          <w:rFonts w:ascii="Arial" w:hAnsi="Arial" w:cs="Arial"/>
          <w:sz w:val="20"/>
          <w:szCs w:val="20"/>
        </w:rPr>
      </w:pPr>
      <w:r>
        <w:rPr>
          <w:rFonts w:ascii="Arial" w:hAnsi="Arial" w:cs="Arial"/>
          <w:sz w:val="20"/>
          <w:szCs w:val="20"/>
        </w:rPr>
        <w:t>Under året har 25 medlemmar avlidit:</w:t>
      </w:r>
    </w:p>
    <w:p w:rsidR="00B844A0" w:rsidRDefault="00B844A0" w:rsidP="0006599C">
      <w:pPr>
        <w:spacing w:line="240" w:lineRule="atLeast"/>
        <w:rPr>
          <w:rFonts w:ascii="Arial" w:hAnsi="Arial" w:cs="Arial"/>
          <w:sz w:val="20"/>
          <w:szCs w:val="20"/>
        </w:rPr>
      </w:pPr>
      <w:r>
        <w:rPr>
          <w:rFonts w:ascii="Arial" w:hAnsi="Arial" w:cs="Arial"/>
          <w:sz w:val="20"/>
          <w:szCs w:val="20"/>
        </w:rPr>
        <w:t xml:space="preserve">Kjell-Åke Ahlfors, Bertil Persson, Jan-Erik Johansson, Gunvald Holmqvist, Christina Östlund, Bengt </w:t>
      </w:r>
      <w:proofErr w:type="spellStart"/>
      <w:r>
        <w:rPr>
          <w:rFonts w:ascii="Arial" w:hAnsi="Arial" w:cs="Arial"/>
          <w:sz w:val="20"/>
          <w:szCs w:val="20"/>
        </w:rPr>
        <w:t>Weid</w:t>
      </w:r>
      <w:r w:rsidR="00D31195">
        <w:rPr>
          <w:rFonts w:ascii="Arial" w:hAnsi="Arial" w:cs="Arial"/>
          <w:sz w:val="20"/>
          <w:szCs w:val="20"/>
        </w:rPr>
        <w:t>ma</w:t>
      </w:r>
      <w:r>
        <w:rPr>
          <w:rFonts w:ascii="Arial" w:hAnsi="Arial" w:cs="Arial"/>
          <w:sz w:val="20"/>
          <w:szCs w:val="20"/>
        </w:rPr>
        <w:t>r</w:t>
      </w:r>
      <w:proofErr w:type="spellEnd"/>
      <w:r>
        <w:rPr>
          <w:rFonts w:ascii="Arial" w:hAnsi="Arial" w:cs="Arial"/>
          <w:sz w:val="20"/>
          <w:szCs w:val="20"/>
        </w:rPr>
        <w:t xml:space="preserve">, Hans Nilsson, Ivar Arvidsson, Roy Andersson, Birgit Olsson, </w:t>
      </w:r>
      <w:proofErr w:type="spellStart"/>
      <w:r>
        <w:rPr>
          <w:rFonts w:ascii="Arial" w:hAnsi="Arial" w:cs="Arial"/>
          <w:sz w:val="20"/>
          <w:szCs w:val="20"/>
        </w:rPr>
        <w:t>Willum</w:t>
      </w:r>
      <w:proofErr w:type="spellEnd"/>
      <w:r>
        <w:rPr>
          <w:rFonts w:ascii="Arial" w:hAnsi="Arial" w:cs="Arial"/>
          <w:sz w:val="20"/>
          <w:szCs w:val="20"/>
        </w:rPr>
        <w:t xml:space="preserve"> Svendsen, Inga Larsson, Ulla-Berit Holmström, Ingrid Göransson, Åke Hansson, Ann-Christine </w:t>
      </w:r>
      <w:proofErr w:type="spellStart"/>
      <w:r>
        <w:rPr>
          <w:rFonts w:ascii="Arial" w:hAnsi="Arial" w:cs="Arial"/>
          <w:sz w:val="20"/>
          <w:szCs w:val="20"/>
        </w:rPr>
        <w:t>Vilnis</w:t>
      </w:r>
      <w:proofErr w:type="spellEnd"/>
      <w:r>
        <w:rPr>
          <w:rFonts w:ascii="Arial" w:hAnsi="Arial" w:cs="Arial"/>
          <w:sz w:val="20"/>
          <w:szCs w:val="20"/>
        </w:rPr>
        <w:t xml:space="preserve">, </w:t>
      </w:r>
      <w:r w:rsidR="00D31195">
        <w:rPr>
          <w:rFonts w:ascii="Arial" w:hAnsi="Arial" w:cs="Arial"/>
          <w:sz w:val="20"/>
          <w:szCs w:val="20"/>
        </w:rPr>
        <w:t>C</w:t>
      </w:r>
      <w:r>
        <w:rPr>
          <w:rFonts w:ascii="Arial" w:hAnsi="Arial" w:cs="Arial"/>
          <w:sz w:val="20"/>
          <w:szCs w:val="20"/>
        </w:rPr>
        <w:t>arin Svensson, Rune Hermansson, Kers</w:t>
      </w:r>
      <w:r w:rsidR="00D31195">
        <w:rPr>
          <w:rFonts w:ascii="Arial" w:hAnsi="Arial" w:cs="Arial"/>
          <w:sz w:val="20"/>
          <w:szCs w:val="20"/>
        </w:rPr>
        <w:t>t</w:t>
      </w:r>
      <w:r>
        <w:rPr>
          <w:rFonts w:ascii="Arial" w:hAnsi="Arial" w:cs="Arial"/>
          <w:sz w:val="20"/>
          <w:szCs w:val="20"/>
        </w:rPr>
        <w:t>in Velin, Sven Olsson, Alf Östlund, Anneli Bergquist, Lennart Bergmark, Stina Nilsson, Rut Sjödahl.</w:t>
      </w:r>
    </w:p>
    <w:p w:rsidR="00B844A0" w:rsidRDefault="00B844A0" w:rsidP="0006599C">
      <w:pPr>
        <w:spacing w:line="240" w:lineRule="atLeast"/>
        <w:rPr>
          <w:rFonts w:ascii="Arial" w:hAnsi="Arial" w:cs="Arial"/>
          <w:b/>
          <w:sz w:val="24"/>
          <w:szCs w:val="24"/>
        </w:rPr>
      </w:pPr>
      <w:r>
        <w:rPr>
          <w:rFonts w:ascii="Arial" w:hAnsi="Arial" w:cs="Arial"/>
          <w:b/>
          <w:sz w:val="24"/>
          <w:szCs w:val="24"/>
        </w:rPr>
        <w:t>MÖTESVERKSAMHET</w:t>
      </w:r>
    </w:p>
    <w:p w:rsidR="00B844A0" w:rsidRDefault="00B844A0" w:rsidP="0006599C">
      <w:pPr>
        <w:spacing w:line="240" w:lineRule="atLeast"/>
        <w:rPr>
          <w:rFonts w:ascii="Arial" w:hAnsi="Arial" w:cs="Arial"/>
          <w:sz w:val="20"/>
          <w:szCs w:val="20"/>
        </w:rPr>
      </w:pPr>
      <w:r>
        <w:rPr>
          <w:rFonts w:ascii="Arial" w:hAnsi="Arial" w:cs="Arial"/>
          <w:sz w:val="20"/>
          <w:szCs w:val="20"/>
        </w:rPr>
        <w:t>Detta år 2022, inleddes liksom föregående år, med påverkan av pandemin som drabbat hela världen, med en försiktigt avvaktande verksamhet för att sedan återgå till i stort sett normal verksamhet.</w:t>
      </w:r>
    </w:p>
    <w:p w:rsidR="00B844A0" w:rsidRDefault="00B844A0" w:rsidP="0006599C">
      <w:pPr>
        <w:spacing w:line="240" w:lineRule="atLeast"/>
        <w:rPr>
          <w:rFonts w:ascii="Arial" w:hAnsi="Arial" w:cs="Arial"/>
          <w:sz w:val="20"/>
          <w:szCs w:val="20"/>
        </w:rPr>
      </w:pPr>
      <w:r>
        <w:rPr>
          <w:rFonts w:ascii="Arial" w:hAnsi="Arial" w:cs="Arial"/>
          <w:sz w:val="20"/>
          <w:szCs w:val="20"/>
        </w:rPr>
        <w:t>Styrelsen har haft 10 protokollförda möten samt 1 planeringsmöte inför 2023. Våra medlemsmöten har inletts med genomgång av skrivelser och rapporter för att efter fikat (ombesörjt av våra fantastiska m</w:t>
      </w:r>
      <w:r w:rsidR="00D31195">
        <w:rPr>
          <w:rFonts w:ascii="Arial" w:hAnsi="Arial" w:cs="Arial"/>
          <w:sz w:val="20"/>
          <w:szCs w:val="20"/>
        </w:rPr>
        <w:t>ö</w:t>
      </w:r>
      <w:r>
        <w:rPr>
          <w:rFonts w:ascii="Arial" w:hAnsi="Arial" w:cs="Arial"/>
          <w:sz w:val="20"/>
          <w:szCs w:val="20"/>
        </w:rPr>
        <w:t>tesvärdinnor) presentera dagens gäst/er.</w:t>
      </w:r>
    </w:p>
    <w:p w:rsidR="00B844A0" w:rsidRDefault="00B844A0" w:rsidP="0006599C">
      <w:pPr>
        <w:spacing w:line="240" w:lineRule="atLeast"/>
        <w:rPr>
          <w:rFonts w:ascii="Arial" w:hAnsi="Arial" w:cs="Arial"/>
          <w:b/>
          <w:sz w:val="24"/>
          <w:szCs w:val="24"/>
        </w:rPr>
      </w:pPr>
      <w:r>
        <w:rPr>
          <w:rFonts w:ascii="Arial" w:hAnsi="Arial" w:cs="Arial"/>
          <w:b/>
          <w:sz w:val="24"/>
          <w:szCs w:val="24"/>
        </w:rPr>
        <w:t>RESOR OCH ÖVRIGT</w:t>
      </w:r>
    </w:p>
    <w:p w:rsidR="00B844A0" w:rsidRDefault="00B844A0" w:rsidP="0006599C">
      <w:pPr>
        <w:spacing w:line="240" w:lineRule="atLeast"/>
        <w:rPr>
          <w:rFonts w:ascii="Arial" w:hAnsi="Arial" w:cs="Arial"/>
          <w:sz w:val="20"/>
          <w:szCs w:val="20"/>
        </w:rPr>
      </w:pPr>
      <w:r>
        <w:rPr>
          <w:rFonts w:ascii="Arial" w:hAnsi="Arial" w:cs="Arial"/>
          <w:sz w:val="20"/>
          <w:szCs w:val="20"/>
        </w:rPr>
        <w:t>Under året har vi haft tre uppskattade medlemsfester samt en välbesökt sommarfest med över 30 graders värme. Vi har haft flera pubkvällar och n</w:t>
      </w:r>
      <w:r w:rsidR="00D31195">
        <w:rPr>
          <w:rFonts w:ascii="Arial" w:hAnsi="Arial" w:cs="Arial"/>
          <w:sz w:val="20"/>
          <w:szCs w:val="20"/>
        </w:rPr>
        <w:t>å</w:t>
      </w:r>
      <w:r>
        <w:rPr>
          <w:rFonts w:ascii="Arial" w:hAnsi="Arial" w:cs="Arial"/>
          <w:sz w:val="20"/>
          <w:szCs w:val="20"/>
        </w:rPr>
        <w:t>gra resor, dels till Köpenhamn, då vi fyllde två bussar, dels julmarknadsresa till Huseby samt inköpsresor till Tyskland.</w:t>
      </w:r>
    </w:p>
    <w:p w:rsidR="00B844A0" w:rsidRDefault="00B844A0" w:rsidP="0006599C">
      <w:pPr>
        <w:spacing w:line="240" w:lineRule="atLeast"/>
        <w:rPr>
          <w:rFonts w:ascii="Arial" w:hAnsi="Arial" w:cs="Arial"/>
          <w:sz w:val="20"/>
          <w:szCs w:val="20"/>
        </w:rPr>
      </w:pPr>
      <w:r>
        <w:rPr>
          <w:rFonts w:ascii="Arial" w:hAnsi="Arial" w:cs="Arial"/>
          <w:sz w:val="20"/>
          <w:szCs w:val="20"/>
        </w:rPr>
        <w:t>Det var val 2022 och tillsammans med övriga PRO-föreningar genomförde vi två politikerutfrågningar, med riksdagspolitiker respektive kommunpolitiker.</w:t>
      </w:r>
    </w:p>
    <w:p w:rsidR="00B844A0" w:rsidRDefault="00B844A0" w:rsidP="0006599C">
      <w:pPr>
        <w:spacing w:line="240" w:lineRule="atLeast"/>
        <w:rPr>
          <w:rFonts w:ascii="Arial" w:hAnsi="Arial" w:cs="Arial"/>
          <w:sz w:val="20"/>
          <w:szCs w:val="20"/>
        </w:rPr>
      </w:pPr>
      <w:r>
        <w:rPr>
          <w:rFonts w:ascii="Arial" w:hAnsi="Arial" w:cs="Arial"/>
          <w:sz w:val="20"/>
          <w:szCs w:val="20"/>
        </w:rPr>
        <w:t xml:space="preserve">Under året genomfördes aktiviteter som bangolf, golf, boule, bridge, kortspel, </w:t>
      </w:r>
      <w:proofErr w:type="spellStart"/>
      <w:r>
        <w:rPr>
          <w:rFonts w:ascii="Arial" w:hAnsi="Arial" w:cs="Arial"/>
          <w:sz w:val="20"/>
          <w:szCs w:val="20"/>
        </w:rPr>
        <w:t>Qi</w:t>
      </w:r>
      <w:proofErr w:type="spellEnd"/>
      <w:r>
        <w:rPr>
          <w:rFonts w:ascii="Arial" w:hAnsi="Arial" w:cs="Arial"/>
          <w:sz w:val="20"/>
          <w:szCs w:val="20"/>
        </w:rPr>
        <w:t xml:space="preserve"> Gong och våra flitiga vandrargrupper. Under hösten hade vi en f</w:t>
      </w:r>
      <w:r w:rsidR="00D31195">
        <w:rPr>
          <w:rFonts w:ascii="Arial" w:hAnsi="Arial" w:cs="Arial"/>
          <w:sz w:val="20"/>
          <w:szCs w:val="20"/>
        </w:rPr>
        <w:t>riluftsdag på Puls Arena och vi</w:t>
      </w:r>
      <w:r>
        <w:rPr>
          <w:rFonts w:ascii="Arial" w:hAnsi="Arial" w:cs="Arial"/>
          <w:sz w:val="20"/>
          <w:szCs w:val="20"/>
        </w:rPr>
        <w:t xml:space="preserve"> medverkade även på Hälsans Dag som kommunen arrangerade tillsammans med övriga föreningar.</w:t>
      </w:r>
    </w:p>
    <w:p w:rsidR="00B844A0" w:rsidRDefault="0066617F" w:rsidP="0006599C">
      <w:pPr>
        <w:spacing w:line="240" w:lineRule="atLeast"/>
        <w:rPr>
          <w:rFonts w:ascii="Arial" w:hAnsi="Arial" w:cs="Arial"/>
          <w:sz w:val="20"/>
          <w:szCs w:val="20"/>
        </w:rPr>
      </w:pPr>
      <w:r>
        <w:rPr>
          <w:rFonts w:ascii="Arial" w:hAnsi="Arial" w:cs="Arial"/>
          <w:sz w:val="20"/>
          <w:szCs w:val="20"/>
        </w:rPr>
        <w:t>I juni genomförde PRO sin kongress i Stockholm och vår ordförande närvarade som delegat.</w:t>
      </w:r>
    </w:p>
    <w:p w:rsidR="0066617F" w:rsidRDefault="0066617F" w:rsidP="0006599C">
      <w:pPr>
        <w:spacing w:line="240" w:lineRule="atLeast"/>
        <w:rPr>
          <w:rFonts w:ascii="Arial" w:hAnsi="Arial" w:cs="Arial"/>
          <w:sz w:val="20"/>
          <w:szCs w:val="20"/>
        </w:rPr>
      </w:pPr>
      <w:r>
        <w:rPr>
          <w:rFonts w:ascii="Arial" w:hAnsi="Arial" w:cs="Arial"/>
          <w:sz w:val="20"/>
          <w:szCs w:val="20"/>
        </w:rPr>
        <w:t xml:space="preserve">PRO fyllde 80 år och </w:t>
      </w:r>
      <w:r w:rsidR="00D31195">
        <w:rPr>
          <w:rFonts w:ascii="Arial" w:hAnsi="Arial" w:cs="Arial"/>
          <w:sz w:val="20"/>
          <w:szCs w:val="20"/>
        </w:rPr>
        <w:t>V</w:t>
      </w:r>
      <w:r>
        <w:rPr>
          <w:rFonts w:ascii="Arial" w:hAnsi="Arial" w:cs="Arial"/>
          <w:sz w:val="20"/>
          <w:szCs w:val="20"/>
        </w:rPr>
        <w:t>ästra 40 och det firande vi på Stora Folkets Hus med god mat och fartfylld underhållning och över 200 närvarande.</w:t>
      </w:r>
    </w:p>
    <w:p w:rsidR="0066617F" w:rsidRDefault="0066617F" w:rsidP="0006599C">
      <w:pPr>
        <w:spacing w:line="240" w:lineRule="atLeast"/>
        <w:rPr>
          <w:rFonts w:ascii="Arial" w:hAnsi="Arial" w:cs="Arial"/>
          <w:sz w:val="20"/>
          <w:szCs w:val="20"/>
        </w:rPr>
      </w:pPr>
    </w:p>
    <w:p w:rsidR="0066617F" w:rsidRPr="0066617F" w:rsidRDefault="0066617F" w:rsidP="0006599C">
      <w:pPr>
        <w:spacing w:line="240" w:lineRule="atLeast"/>
        <w:rPr>
          <w:rFonts w:ascii="Arial" w:hAnsi="Arial" w:cs="Arial"/>
          <w:b/>
          <w:sz w:val="24"/>
          <w:szCs w:val="24"/>
        </w:rPr>
      </w:pPr>
      <w:r>
        <w:rPr>
          <w:rFonts w:ascii="Arial" w:hAnsi="Arial" w:cs="Arial"/>
          <w:sz w:val="20"/>
          <w:szCs w:val="20"/>
        </w:rPr>
        <w:tab/>
      </w:r>
      <w:r>
        <w:rPr>
          <w:rFonts w:ascii="Arial" w:hAnsi="Arial" w:cs="Arial"/>
          <w:sz w:val="20"/>
          <w:szCs w:val="20"/>
        </w:rPr>
        <w:tab/>
      </w:r>
      <w:r w:rsidRPr="0066617F">
        <w:rPr>
          <w:rFonts w:ascii="Arial" w:hAnsi="Arial" w:cs="Arial"/>
          <w:b/>
          <w:sz w:val="24"/>
          <w:szCs w:val="24"/>
        </w:rPr>
        <w:t>Mötesteman 2022</w:t>
      </w:r>
    </w:p>
    <w:p w:rsidR="0066617F" w:rsidRDefault="0066617F" w:rsidP="0006599C">
      <w:pPr>
        <w:spacing w:line="240" w:lineRule="atLeast"/>
        <w:rPr>
          <w:rFonts w:ascii="Arial" w:hAnsi="Arial" w:cs="Arial"/>
          <w:b/>
          <w:sz w:val="20"/>
          <w:szCs w:val="20"/>
        </w:rPr>
      </w:pPr>
      <w:r>
        <w:rPr>
          <w:rFonts w:ascii="Arial" w:hAnsi="Arial" w:cs="Arial"/>
          <w:b/>
          <w:sz w:val="20"/>
          <w:szCs w:val="20"/>
        </w:rPr>
        <w:t>Januari</w:t>
      </w:r>
    </w:p>
    <w:p w:rsidR="0066617F" w:rsidRDefault="0066617F" w:rsidP="0006599C">
      <w:pPr>
        <w:spacing w:line="240" w:lineRule="atLeast"/>
        <w:rPr>
          <w:rFonts w:ascii="Arial" w:hAnsi="Arial" w:cs="Arial"/>
          <w:sz w:val="20"/>
          <w:szCs w:val="20"/>
        </w:rPr>
      </w:pPr>
      <w:r>
        <w:rPr>
          <w:rFonts w:ascii="Arial" w:hAnsi="Arial" w:cs="Arial"/>
          <w:sz w:val="20"/>
          <w:szCs w:val="20"/>
        </w:rPr>
        <w:t>Vi började året med att informera om vår ekonomi. För första gången genomförde vi ett möte digitalt (p.g.a. pandemin) med medverkan av Swedbank.</w:t>
      </w:r>
    </w:p>
    <w:p w:rsidR="0066617F" w:rsidRDefault="0066617F" w:rsidP="0006599C">
      <w:pPr>
        <w:spacing w:line="240" w:lineRule="atLeast"/>
        <w:rPr>
          <w:rFonts w:ascii="Arial" w:hAnsi="Arial" w:cs="Arial"/>
          <w:b/>
          <w:sz w:val="20"/>
          <w:szCs w:val="20"/>
        </w:rPr>
      </w:pPr>
      <w:r>
        <w:rPr>
          <w:rFonts w:ascii="Arial" w:hAnsi="Arial" w:cs="Arial"/>
          <w:b/>
          <w:sz w:val="20"/>
          <w:szCs w:val="20"/>
        </w:rPr>
        <w:t>Februari</w:t>
      </w:r>
    </w:p>
    <w:p w:rsidR="0066617F" w:rsidRDefault="0066617F" w:rsidP="0006599C">
      <w:pPr>
        <w:spacing w:line="240" w:lineRule="atLeast"/>
        <w:rPr>
          <w:rFonts w:ascii="Arial" w:hAnsi="Arial" w:cs="Arial"/>
          <w:sz w:val="20"/>
          <w:szCs w:val="20"/>
        </w:rPr>
      </w:pPr>
      <w:r>
        <w:rPr>
          <w:rFonts w:ascii="Arial" w:hAnsi="Arial" w:cs="Arial"/>
          <w:sz w:val="20"/>
          <w:szCs w:val="20"/>
        </w:rPr>
        <w:lastRenderedPageBreak/>
        <w:t>Årsmöte med godkännande av verksamhets- och ekonomisk berättelse samt revisionsberättelse för 2021. Efter avtackning av de ledamöter som lämnat styrelse och olika kommittéer tog Martin Svensson,</w:t>
      </w:r>
      <w:r w:rsidR="00D31195">
        <w:rPr>
          <w:rFonts w:ascii="Arial" w:hAnsi="Arial" w:cs="Arial"/>
          <w:sz w:val="20"/>
          <w:szCs w:val="20"/>
        </w:rPr>
        <w:t xml:space="preserve"> </w:t>
      </w:r>
      <w:r>
        <w:rPr>
          <w:rFonts w:ascii="Arial" w:hAnsi="Arial" w:cs="Arial"/>
          <w:sz w:val="20"/>
          <w:szCs w:val="20"/>
        </w:rPr>
        <w:t>välkänd ståuppare, över scenen.</w:t>
      </w:r>
    </w:p>
    <w:p w:rsidR="0066617F" w:rsidRDefault="0066617F" w:rsidP="0006599C">
      <w:pPr>
        <w:spacing w:line="240" w:lineRule="atLeast"/>
        <w:rPr>
          <w:rFonts w:ascii="Arial" w:hAnsi="Arial" w:cs="Arial"/>
          <w:b/>
          <w:sz w:val="20"/>
          <w:szCs w:val="20"/>
        </w:rPr>
      </w:pPr>
      <w:r>
        <w:rPr>
          <w:rFonts w:ascii="Arial" w:hAnsi="Arial" w:cs="Arial"/>
          <w:b/>
          <w:sz w:val="20"/>
          <w:szCs w:val="20"/>
        </w:rPr>
        <w:t>Mars</w:t>
      </w:r>
    </w:p>
    <w:p w:rsidR="0066617F" w:rsidRDefault="0066617F" w:rsidP="0006599C">
      <w:pPr>
        <w:spacing w:line="240" w:lineRule="atLeast"/>
        <w:rPr>
          <w:rFonts w:ascii="Arial" w:hAnsi="Arial" w:cs="Arial"/>
          <w:sz w:val="20"/>
          <w:szCs w:val="20"/>
        </w:rPr>
      </w:pPr>
      <w:r>
        <w:rPr>
          <w:rFonts w:ascii="Arial" w:hAnsi="Arial" w:cs="Arial"/>
          <w:sz w:val="20"/>
          <w:szCs w:val="20"/>
        </w:rPr>
        <w:t>Snart vår, så vad passade bättre än att lyssna och titta på bilder på temat fotbollens historia. Torbjörn Andersson från Malmö högskola gjorde det på ett sätt som även icke fotbollsnördar uppskattade.</w:t>
      </w:r>
    </w:p>
    <w:p w:rsidR="0066617F" w:rsidRDefault="0066617F" w:rsidP="0006599C">
      <w:pPr>
        <w:spacing w:line="240" w:lineRule="atLeast"/>
        <w:rPr>
          <w:rFonts w:ascii="Arial" w:hAnsi="Arial" w:cs="Arial"/>
          <w:b/>
          <w:sz w:val="20"/>
          <w:szCs w:val="20"/>
        </w:rPr>
      </w:pPr>
      <w:r>
        <w:rPr>
          <w:rFonts w:ascii="Arial" w:hAnsi="Arial" w:cs="Arial"/>
          <w:b/>
          <w:sz w:val="20"/>
          <w:szCs w:val="20"/>
        </w:rPr>
        <w:t xml:space="preserve">April </w:t>
      </w:r>
    </w:p>
    <w:p w:rsidR="0066617F" w:rsidRDefault="0066617F" w:rsidP="0006599C">
      <w:pPr>
        <w:spacing w:line="240" w:lineRule="atLeast"/>
        <w:rPr>
          <w:rFonts w:ascii="Arial" w:hAnsi="Arial" w:cs="Arial"/>
          <w:sz w:val="20"/>
          <w:szCs w:val="20"/>
        </w:rPr>
      </w:pPr>
      <w:r>
        <w:rPr>
          <w:rFonts w:ascii="Arial" w:hAnsi="Arial" w:cs="Arial"/>
          <w:sz w:val="20"/>
          <w:szCs w:val="20"/>
        </w:rPr>
        <w:t xml:space="preserve">Marie från </w:t>
      </w:r>
      <w:proofErr w:type="spellStart"/>
      <w:r>
        <w:rPr>
          <w:rFonts w:ascii="Arial" w:hAnsi="Arial" w:cs="Arial"/>
          <w:sz w:val="20"/>
          <w:szCs w:val="20"/>
        </w:rPr>
        <w:t>Tullstorps</w:t>
      </w:r>
      <w:proofErr w:type="spellEnd"/>
      <w:r>
        <w:rPr>
          <w:rFonts w:ascii="Arial" w:hAnsi="Arial" w:cs="Arial"/>
          <w:sz w:val="20"/>
          <w:szCs w:val="20"/>
        </w:rPr>
        <w:t xml:space="preserve"> </w:t>
      </w:r>
      <w:r w:rsidR="00D31195">
        <w:rPr>
          <w:rFonts w:ascii="Arial" w:hAnsi="Arial" w:cs="Arial"/>
          <w:sz w:val="20"/>
          <w:szCs w:val="20"/>
        </w:rPr>
        <w:t>B</w:t>
      </w:r>
      <w:r>
        <w:rPr>
          <w:rFonts w:ascii="Arial" w:hAnsi="Arial" w:cs="Arial"/>
          <w:sz w:val="20"/>
          <w:szCs w:val="20"/>
        </w:rPr>
        <w:t>lommor gav oss tips och råd inför blomstersäsongen.</w:t>
      </w:r>
    </w:p>
    <w:p w:rsidR="0066617F" w:rsidRDefault="0066617F" w:rsidP="0006599C">
      <w:pPr>
        <w:spacing w:line="240" w:lineRule="atLeast"/>
        <w:rPr>
          <w:rFonts w:ascii="Arial" w:hAnsi="Arial" w:cs="Arial"/>
          <w:b/>
          <w:sz w:val="20"/>
          <w:szCs w:val="20"/>
        </w:rPr>
      </w:pPr>
      <w:r>
        <w:rPr>
          <w:rFonts w:ascii="Arial" w:hAnsi="Arial" w:cs="Arial"/>
          <w:b/>
          <w:sz w:val="20"/>
          <w:szCs w:val="20"/>
        </w:rPr>
        <w:t>Maj</w:t>
      </w:r>
    </w:p>
    <w:p w:rsidR="0066617F" w:rsidRDefault="0066617F" w:rsidP="0006599C">
      <w:pPr>
        <w:spacing w:line="240" w:lineRule="atLeast"/>
        <w:rPr>
          <w:rFonts w:ascii="Arial" w:hAnsi="Arial" w:cs="Arial"/>
          <w:sz w:val="20"/>
          <w:szCs w:val="20"/>
        </w:rPr>
      </w:pPr>
      <w:r>
        <w:rPr>
          <w:rFonts w:ascii="Arial" w:hAnsi="Arial" w:cs="Arial"/>
          <w:sz w:val="20"/>
          <w:szCs w:val="20"/>
        </w:rPr>
        <w:t>Edward C. Johansson från Halland rockade loss och fick stående applåder.</w:t>
      </w:r>
    </w:p>
    <w:p w:rsidR="0066617F" w:rsidRDefault="0066617F" w:rsidP="0006599C">
      <w:pPr>
        <w:spacing w:line="240" w:lineRule="atLeast"/>
        <w:rPr>
          <w:rFonts w:ascii="Arial" w:hAnsi="Arial" w:cs="Arial"/>
          <w:b/>
          <w:sz w:val="20"/>
          <w:szCs w:val="20"/>
        </w:rPr>
      </w:pPr>
      <w:r>
        <w:rPr>
          <w:rFonts w:ascii="Arial" w:hAnsi="Arial" w:cs="Arial"/>
          <w:b/>
          <w:sz w:val="20"/>
          <w:szCs w:val="20"/>
        </w:rPr>
        <w:t>Augusti</w:t>
      </w:r>
    </w:p>
    <w:p w:rsidR="0066617F" w:rsidRDefault="0066617F" w:rsidP="0006599C">
      <w:pPr>
        <w:spacing w:line="240" w:lineRule="atLeast"/>
        <w:rPr>
          <w:rFonts w:ascii="Arial" w:hAnsi="Arial" w:cs="Arial"/>
          <w:sz w:val="20"/>
          <w:szCs w:val="20"/>
        </w:rPr>
      </w:pPr>
      <w:proofErr w:type="spellStart"/>
      <w:r>
        <w:rPr>
          <w:rFonts w:ascii="Arial" w:hAnsi="Arial" w:cs="Arial"/>
          <w:sz w:val="20"/>
          <w:szCs w:val="20"/>
        </w:rPr>
        <w:t>Jazzt</w:t>
      </w:r>
      <w:proofErr w:type="spellEnd"/>
      <w:r>
        <w:rPr>
          <w:rFonts w:ascii="Arial" w:hAnsi="Arial" w:cs="Arial"/>
          <w:sz w:val="20"/>
          <w:szCs w:val="20"/>
        </w:rPr>
        <w:t xml:space="preserve"> </w:t>
      </w:r>
      <w:proofErr w:type="spellStart"/>
      <w:r>
        <w:rPr>
          <w:rFonts w:ascii="Arial" w:hAnsi="Arial" w:cs="Arial"/>
          <w:sz w:val="20"/>
          <w:szCs w:val="20"/>
        </w:rPr>
        <w:t>Oldies</w:t>
      </w:r>
      <w:proofErr w:type="spellEnd"/>
      <w:r>
        <w:rPr>
          <w:rFonts w:ascii="Arial" w:hAnsi="Arial" w:cs="Arial"/>
          <w:sz w:val="20"/>
          <w:szCs w:val="20"/>
        </w:rPr>
        <w:t xml:space="preserve"> underhöll oss med pärlor från jazzens värld.</w:t>
      </w:r>
    </w:p>
    <w:p w:rsidR="0066617F" w:rsidRDefault="0066617F" w:rsidP="0006599C">
      <w:pPr>
        <w:spacing w:line="240" w:lineRule="atLeast"/>
        <w:rPr>
          <w:rFonts w:ascii="Arial" w:hAnsi="Arial" w:cs="Arial"/>
          <w:b/>
          <w:sz w:val="20"/>
          <w:szCs w:val="20"/>
        </w:rPr>
      </w:pPr>
      <w:r>
        <w:rPr>
          <w:rFonts w:ascii="Arial" w:hAnsi="Arial" w:cs="Arial"/>
          <w:b/>
          <w:sz w:val="20"/>
          <w:szCs w:val="20"/>
        </w:rPr>
        <w:t>September</w:t>
      </w:r>
    </w:p>
    <w:p w:rsidR="0066617F" w:rsidRDefault="0066617F" w:rsidP="0006599C">
      <w:pPr>
        <w:spacing w:line="240" w:lineRule="atLeast"/>
        <w:rPr>
          <w:rFonts w:ascii="Arial" w:hAnsi="Arial" w:cs="Arial"/>
          <w:sz w:val="20"/>
          <w:szCs w:val="20"/>
        </w:rPr>
      </w:pPr>
      <w:r>
        <w:rPr>
          <w:rFonts w:ascii="Arial" w:hAnsi="Arial" w:cs="Arial"/>
          <w:sz w:val="20"/>
          <w:szCs w:val="20"/>
        </w:rPr>
        <w:t>Höstmånad, fotograf Ingmar Skogar visade och berättade vad som händer i vårt vack</w:t>
      </w:r>
      <w:r w:rsidR="00D31195">
        <w:rPr>
          <w:rFonts w:ascii="Arial" w:hAnsi="Arial" w:cs="Arial"/>
          <w:sz w:val="20"/>
          <w:szCs w:val="20"/>
        </w:rPr>
        <w:t>ra</w:t>
      </w:r>
      <w:r>
        <w:rPr>
          <w:rFonts w:ascii="Arial" w:hAnsi="Arial" w:cs="Arial"/>
          <w:sz w:val="20"/>
          <w:szCs w:val="20"/>
        </w:rPr>
        <w:t xml:space="preserve"> land den här årstiden.</w:t>
      </w:r>
    </w:p>
    <w:p w:rsidR="0066617F" w:rsidRDefault="0066617F" w:rsidP="0006599C">
      <w:pPr>
        <w:spacing w:line="240" w:lineRule="atLeast"/>
        <w:rPr>
          <w:rFonts w:ascii="Arial" w:hAnsi="Arial" w:cs="Arial"/>
          <w:b/>
          <w:sz w:val="20"/>
          <w:szCs w:val="20"/>
        </w:rPr>
      </w:pPr>
      <w:r>
        <w:rPr>
          <w:rFonts w:ascii="Arial" w:hAnsi="Arial" w:cs="Arial"/>
          <w:b/>
          <w:sz w:val="20"/>
          <w:szCs w:val="20"/>
        </w:rPr>
        <w:t>Oktober</w:t>
      </w:r>
    </w:p>
    <w:p w:rsidR="0066617F" w:rsidRDefault="0066617F" w:rsidP="0006599C">
      <w:pPr>
        <w:spacing w:line="240" w:lineRule="atLeast"/>
        <w:rPr>
          <w:rFonts w:ascii="Arial" w:hAnsi="Arial" w:cs="Arial"/>
          <w:sz w:val="20"/>
          <w:szCs w:val="20"/>
        </w:rPr>
      </w:pPr>
      <w:r>
        <w:rPr>
          <w:rFonts w:ascii="Arial" w:hAnsi="Arial" w:cs="Arial"/>
          <w:sz w:val="20"/>
          <w:szCs w:val="20"/>
        </w:rPr>
        <w:t xml:space="preserve">P.g.a. sjukdom kunde Bengt Wikström från Kvidinge </w:t>
      </w:r>
      <w:r w:rsidR="00D31195">
        <w:rPr>
          <w:rFonts w:ascii="Arial" w:hAnsi="Arial" w:cs="Arial"/>
          <w:sz w:val="20"/>
          <w:szCs w:val="20"/>
        </w:rPr>
        <w:t>med</w:t>
      </w:r>
      <w:r>
        <w:rPr>
          <w:rFonts w:ascii="Arial" w:hAnsi="Arial" w:cs="Arial"/>
          <w:sz w:val="20"/>
          <w:szCs w:val="20"/>
        </w:rPr>
        <w:t xml:space="preserve"> en dags varsel komma till oss för att spela och sjunga till allas belåtenhet.</w:t>
      </w:r>
    </w:p>
    <w:p w:rsidR="0066617F" w:rsidRDefault="0066617F" w:rsidP="0006599C">
      <w:pPr>
        <w:spacing w:line="240" w:lineRule="atLeast"/>
        <w:rPr>
          <w:rFonts w:ascii="Arial" w:hAnsi="Arial" w:cs="Arial"/>
          <w:b/>
          <w:sz w:val="20"/>
          <w:szCs w:val="20"/>
        </w:rPr>
      </w:pPr>
      <w:r>
        <w:rPr>
          <w:rFonts w:ascii="Arial" w:hAnsi="Arial" w:cs="Arial"/>
          <w:b/>
          <w:sz w:val="20"/>
          <w:szCs w:val="20"/>
        </w:rPr>
        <w:t>November</w:t>
      </w:r>
    </w:p>
    <w:p w:rsidR="0066617F" w:rsidRDefault="0066617F" w:rsidP="0006599C">
      <w:pPr>
        <w:spacing w:line="240" w:lineRule="atLeast"/>
        <w:rPr>
          <w:rFonts w:ascii="Arial" w:hAnsi="Arial" w:cs="Arial"/>
          <w:sz w:val="20"/>
          <w:szCs w:val="20"/>
        </w:rPr>
      </w:pPr>
      <w:r>
        <w:rPr>
          <w:rFonts w:ascii="Arial" w:hAnsi="Arial" w:cs="Arial"/>
          <w:sz w:val="20"/>
          <w:szCs w:val="20"/>
        </w:rPr>
        <w:t>Gunnel Scharin från Svenska Kyrkan och Eivor Rickard från Landskrona Väntjänst informerade oss om deras breda verksamheter</w:t>
      </w:r>
    </w:p>
    <w:p w:rsidR="0066617F" w:rsidRDefault="0066617F" w:rsidP="0006599C">
      <w:pPr>
        <w:spacing w:line="240" w:lineRule="atLeast"/>
        <w:rPr>
          <w:rFonts w:ascii="Arial" w:hAnsi="Arial" w:cs="Arial"/>
          <w:sz w:val="20"/>
          <w:szCs w:val="20"/>
        </w:rPr>
      </w:pPr>
      <w:r>
        <w:rPr>
          <w:rFonts w:ascii="Arial" w:hAnsi="Arial" w:cs="Arial"/>
          <w:sz w:val="20"/>
          <w:szCs w:val="20"/>
        </w:rPr>
        <w:t>.</w:t>
      </w:r>
    </w:p>
    <w:p w:rsidR="00B844A0" w:rsidRDefault="0066617F" w:rsidP="0006599C">
      <w:pPr>
        <w:spacing w:line="240" w:lineRule="atLeast"/>
        <w:rPr>
          <w:rFonts w:ascii="Arial" w:hAnsi="Arial" w:cs="Arial"/>
          <w:b/>
          <w:sz w:val="24"/>
          <w:szCs w:val="24"/>
        </w:rPr>
      </w:pPr>
      <w:r>
        <w:rPr>
          <w:rFonts w:ascii="Arial" w:hAnsi="Arial" w:cs="Arial"/>
          <w:b/>
          <w:sz w:val="24"/>
          <w:szCs w:val="24"/>
        </w:rPr>
        <w:t>STUDIEVERKSAMHET</w:t>
      </w:r>
    </w:p>
    <w:p w:rsidR="0066617F" w:rsidRDefault="0066617F" w:rsidP="0006599C">
      <w:pPr>
        <w:spacing w:line="240" w:lineRule="atLeast"/>
        <w:rPr>
          <w:rFonts w:ascii="Arial" w:hAnsi="Arial" w:cs="Arial"/>
          <w:sz w:val="20"/>
          <w:szCs w:val="20"/>
        </w:rPr>
      </w:pPr>
      <w:r>
        <w:rPr>
          <w:rFonts w:ascii="Arial" w:hAnsi="Arial" w:cs="Arial"/>
          <w:sz w:val="20"/>
          <w:szCs w:val="20"/>
        </w:rPr>
        <w:t>Under verksamhetsåret har inga studier bedrivits.</w:t>
      </w:r>
    </w:p>
    <w:p w:rsidR="0066617F" w:rsidRDefault="0066617F" w:rsidP="0006599C">
      <w:pPr>
        <w:spacing w:line="240" w:lineRule="atLeast"/>
        <w:rPr>
          <w:rFonts w:ascii="Arial" w:hAnsi="Arial" w:cs="Arial"/>
          <w:b/>
          <w:sz w:val="20"/>
          <w:szCs w:val="20"/>
        </w:rPr>
      </w:pPr>
    </w:p>
    <w:p w:rsidR="00211D54" w:rsidRDefault="00211D54" w:rsidP="0006599C">
      <w:pPr>
        <w:spacing w:line="240" w:lineRule="atLeast"/>
        <w:rPr>
          <w:rFonts w:ascii="Arial" w:hAnsi="Arial" w:cs="Arial"/>
          <w:b/>
          <w:sz w:val="24"/>
          <w:szCs w:val="24"/>
        </w:rPr>
      </w:pPr>
      <w:r>
        <w:rPr>
          <w:rFonts w:ascii="Arial" w:hAnsi="Arial" w:cs="Arial"/>
          <w:b/>
          <w:sz w:val="24"/>
          <w:szCs w:val="24"/>
        </w:rPr>
        <w:t>ÖVRIG VERKSAMHET</w:t>
      </w:r>
    </w:p>
    <w:p w:rsidR="00211D54" w:rsidRDefault="00211D54" w:rsidP="0006599C">
      <w:pPr>
        <w:spacing w:line="240" w:lineRule="atLeast"/>
        <w:rPr>
          <w:rFonts w:ascii="Arial" w:hAnsi="Arial" w:cs="Arial"/>
          <w:sz w:val="20"/>
          <w:szCs w:val="20"/>
        </w:rPr>
      </w:pPr>
      <w:proofErr w:type="spellStart"/>
      <w:r>
        <w:rPr>
          <w:rFonts w:ascii="Arial" w:hAnsi="Arial" w:cs="Arial"/>
          <w:sz w:val="20"/>
          <w:szCs w:val="20"/>
        </w:rPr>
        <w:t>Qi</w:t>
      </w:r>
      <w:proofErr w:type="spellEnd"/>
      <w:r>
        <w:rPr>
          <w:rFonts w:ascii="Arial" w:hAnsi="Arial" w:cs="Arial"/>
          <w:sz w:val="20"/>
          <w:szCs w:val="20"/>
        </w:rPr>
        <w:t xml:space="preserve"> Gong</w:t>
      </w:r>
      <w:r>
        <w:rPr>
          <w:rFonts w:ascii="Arial" w:hAnsi="Arial" w:cs="Arial"/>
          <w:sz w:val="20"/>
          <w:szCs w:val="20"/>
        </w:rPr>
        <w:tab/>
        <w:t>Kerstin Ahlgren</w:t>
      </w:r>
    </w:p>
    <w:p w:rsidR="00211D54" w:rsidRPr="00211D54" w:rsidRDefault="00211D54" w:rsidP="0006599C">
      <w:pPr>
        <w:spacing w:line="240" w:lineRule="atLeast"/>
        <w:rPr>
          <w:rFonts w:ascii="Arial" w:hAnsi="Arial" w:cs="Arial"/>
          <w:sz w:val="20"/>
          <w:szCs w:val="20"/>
          <w:lang w:val="en-US"/>
        </w:rPr>
      </w:pPr>
      <w:r w:rsidRPr="00211D54">
        <w:rPr>
          <w:rFonts w:ascii="Arial" w:hAnsi="Arial" w:cs="Arial"/>
          <w:sz w:val="20"/>
          <w:szCs w:val="20"/>
          <w:lang w:val="en-US"/>
        </w:rPr>
        <w:t>Boule</w:t>
      </w:r>
      <w:r w:rsidRPr="00211D54">
        <w:rPr>
          <w:rFonts w:ascii="Arial" w:hAnsi="Arial" w:cs="Arial"/>
          <w:sz w:val="20"/>
          <w:szCs w:val="20"/>
          <w:lang w:val="en-US"/>
        </w:rPr>
        <w:tab/>
      </w:r>
      <w:proofErr w:type="spellStart"/>
      <w:r w:rsidRPr="00211D54">
        <w:rPr>
          <w:rFonts w:ascii="Arial" w:hAnsi="Arial" w:cs="Arial"/>
          <w:sz w:val="20"/>
          <w:szCs w:val="20"/>
          <w:lang w:val="en-US"/>
        </w:rPr>
        <w:t>Tage</w:t>
      </w:r>
      <w:proofErr w:type="spellEnd"/>
      <w:r w:rsidRPr="00211D54">
        <w:rPr>
          <w:rFonts w:ascii="Arial" w:hAnsi="Arial" w:cs="Arial"/>
          <w:sz w:val="20"/>
          <w:szCs w:val="20"/>
          <w:lang w:val="en-US"/>
        </w:rPr>
        <w:t xml:space="preserve"> </w:t>
      </w:r>
      <w:proofErr w:type="spellStart"/>
      <w:r w:rsidRPr="00211D54">
        <w:rPr>
          <w:rFonts w:ascii="Arial" w:hAnsi="Arial" w:cs="Arial"/>
          <w:sz w:val="20"/>
          <w:szCs w:val="20"/>
          <w:lang w:val="en-US"/>
        </w:rPr>
        <w:t>Mähler</w:t>
      </w:r>
      <w:proofErr w:type="spellEnd"/>
    </w:p>
    <w:p w:rsidR="00211D54" w:rsidRPr="00211D54" w:rsidRDefault="00211D54" w:rsidP="0006599C">
      <w:pPr>
        <w:spacing w:line="240" w:lineRule="atLeast"/>
        <w:rPr>
          <w:rFonts w:ascii="Arial" w:hAnsi="Arial" w:cs="Arial"/>
          <w:sz w:val="20"/>
          <w:szCs w:val="20"/>
          <w:lang w:val="en-US"/>
        </w:rPr>
      </w:pPr>
      <w:r w:rsidRPr="00211D54">
        <w:rPr>
          <w:rFonts w:ascii="Arial" w:hAnsi="Arial" w:cs="Arial"/>
          <w:sz w:val="20"/>
          <w:szCs w:val="20"/>
          <w:lang w:val="en-US"/>
        </w:rPr>
        <w:t>Bridge</w:t>
      </w:r>
      <w:r w:rsidRPr="00211D54">
        <w:rPr>
          <w:rFonts w:ascii="Arial" w:hAnsi="Arial" w:cs="Arial"/>
          <w:sz w:val="20"/>
          <w:szCs w:val="20"/>
          <w:lang w:val="en-US"/>
        </w:rPr>
        <w:tab/>
        <w:t>Jan Appelholm</w:t>
      </w:r>
    </w:p>
    <w:p w:rsidR="00211D54" w:rsidRPr="00211D54" w:rsidRDefault="00211D54" w:rsidP="0006599C">
      <w:pPr>
        <w:spacing w:line="240" w:lineRule="atLeast"/>
        <w:rPr>
          <w:rFonts w:ascii="Arial" w:hAnsi="Arial" w:cs="Arial"/>
          <w:sz w:val="20"/>
          <w:szCs w:val="20"/>
        </w:rPr>
      </w:pPr>
      <w:r w:rsidRPr="00211D54">
        <w:rPr>
          <w:rFonts w:ascii="Arial" w:hAnsi="Arial" w:cs="Arial"/>
          <w:sz w:val="20"/>
          <w:szCs w:val="20"/>
        </w:rPr>
        <w:t>Kortspel</w:t>
      </w:r>
      <w:r w:rsidRPr="00211D54">
        <w:rPr>
          <w:rFonts w:ascii="Arial" w:hAnsi="Arial" w:cs="Arial"/>
          <w:sz w:val="20"/>
          <w:szCs w:val="20"/>
        </w:rPr>
        <w:tab/>
        <w:t>Lena Lindblom</w:t>
      </w:r>
    </w:p>
    <w:p w:rsidR="00211D54" w:rsidRPr="00211D54" w:rsidRDefault="00211D54" w:rsidP="0006599C">
      <w:pPr>
        <w:spacing w:line="240" w:lineRule="atLeast"/>
        <w:rPr>
          <w:rFonts w:ascii="Arial" w:hAnsi="Arial" w:cs="Arial"/>
          <w:sz w:val="20"/>
          <w:szCs w:val="20"/>
        </w:rPr>
      </w:pPr>
      <w:r w:rsidRPr="00211D54">
        <w:rPr>
          <w:rFonts w:ascii="Arial" w:hAnsi="Arial" w:cs="Arial"/>
          <w:sz w:val="20"/>
          <w:szCs w:val="20"/>
        </w:rPr>
        <w:t>Golf</w:t>
      </w:r>
      <w:r w:rsidRPr="00211D54">
        <w:rPr>
          <w:rFonts w:ascii="Arial" w:hAnsi="Arial" w:cs="Arial"/>
          <w:sz w:val="20"/>
          <w:szCs w:val="20"/>
        </w:rPr>
        <w:tab/>
        <w:t>Stefan Andersson</w:t>
      </w:r>
    </w:p>
    <w:p w:rsidR="00211D54" w:rsidRDefault="00211D54" w:rsidP="0006599C">
      <w:pPr>
        <w:spacing w:line="240" w:lineRule="atLeast"/>
        <w:rPr>
          <w:rFonts w:ascii="Arial" w:hAnsi="Arial" w:cs="Arial"/>
          <w:sz w:val="20"/>
          <w:szCs w:val="20"/>
        </w:rPr>
      </w:pPr>
      <w:r>
        <w:rPr>
          <w:rFonts w:ascii="Arial" w:hAnsi="Arial" w:cs="Arial"/>
          <w:sz w:val="20"/>
          <w:szCs w:val="20"/>
        </w:rPr>
        <w:t>Bangolf</w:t>
      </w:r>
      <w:r>
        <w:rPr>
          <w:rFonts w:ascii="Arial" w:hAnsi="Arial" w:cs="Arial"/>
          <w:sz w:val="20"/>
          <w:szCs w:val="20"/>
        </w:rPr>
        <w:tab/>
        <w:t xml:space="preserve">Karin </w:t>
      </w:r>
      <w:proofErr w:type="spellStart"/>
      <w:r>
        <w:rPr>
          <w:rFonts w:ascii="Arial" w:hAnsi="Arial" w:cs="Arial"/>
          <w:sz w:val="20"/>
          <w:szCs w:val="20"/>
        </w:rPr>
        <w:t>Pleym</w:t>
      </w:r>
      <w:proofErr w:type="spellEnd"/>
    </w:p>
    <w:p w:rsidR="00211D54" w:rsidRDefault="00211D54" w:rsidP="0006599C">
      <w:pPr>
        <w:spacing w:line="240" w:lineRule="atLeast"/>
        <w:rPr>
          <w:rFonts w:ascii="Arial" w:hAnsi="Arial" w:cs="Arial"/>
          <w:sz w:val="20"/>
          <w:szCs w:val="20"/>
        </w:rPr>
      </w:pPr>
      <w:r>
        <w:rPr>
          <w:rFonts w:ascii="Arial" w:hAnsi="Arial" w:cs="Arial"/>
          <w:sz w:val="20"/>
          <w:szCs w:val="20"/>
        </w:rPr>
        <w:t>Under året har det funnits tre vandrargrupper som träffats regelbundet.</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b/>
          <w:sz w:val="24"/>
          <w:szCs w:val="24"/>
        </w:rPr>
      </w:pPr>
      <w:r>
        <w:rPr>
          <w:rFonts w:ascii="Arial" w:hAnsi="Arial" w:cs="Arial"/>
          <w:b/>
          <w:sz w:val="24"/>
          <w:szCs w:val="24"/>
        </w:rPr>
        <w:t>FESTER OCH SAMMANKOMSTER</w:t>
      </w:r>
    </w:p>
    <w:p w:rsidR="00211D54" w:rsidRDefault="00211D54" w:rsidP="0006599C">
      <w:pPr>
        <w:spacing w:line="240" w:lineRule="atLeast"/>
        <w:rPr>
          <w:rFonts w:ascii="Arial" w:hAnsi="Arial" w:cs="Arial"/>
          <w:sz w:val="20"/>
          <w:szCs w:val="20"/>
        </w:rPr>
      </w:pPr>
      <w:r>
        <w:rPr>
          <w:rFonts w:ascii="Arial" w:hAnsi="Arial" w:cs="Arial"/>
          <w:sz w:val="20"/>
          <w:szCs w:val="20"/>
        </w:rPr>
        <w:t xml:space="preserve">Vi har haft tre fester 28 april, 6 oktober, julfest 1 december samt en sommarfest med helstekt gris på </w:t>
      </w:r>
      <w:proofErr w:type="spellStart"/>
      <w:r>
        <w:rPr>
          <w:rFonts w:ascii="Arial" w:hAnsi="Arial" w:cs="Arial"/>
          <w:sz w:val="20"/>
          <w:szCs w:val="20"/>
        </w:rPr>
        <w:t>Larvi</w:t>
      </w:r>
      <w:proofErr w:type="spellEnd"/>
      <w:r>
        <w:rPr>
          <w:rFonts w:ascii="Arial" w:hAnsi="Arial" w:cs="Arial"/>
          <w:sz w:val="20"/>
          <w:szCs w:val="20"/>
        </w:rPr>
        <w:t xml:space="preserve"> i över 30 graders värme. </w:t>
      </w:r>
      <w:proofErr w:type="spellStart"/>
      <w:r>
        <w:rPr>
          <w:rFonts w:ascii="Arial" w:hAnsi="Arial" w:cs="Arial"/>
          <w:sz w:val="20"/>
          <w:szCs w:val="20"/>
        </w:rPr>
        <w:t>Uk</w:t>
      </w:r>
      <w:r w:rsidR="00E01B8A">
        <w:rPr>
          <w:rFonts w:ascii="Arial" w:hAnsi="Arial" w:cs="Arial"/>
          <w:sz w:val="20"/>
          <w:szCs w:val="20"/>
        </w:rPr>
        <w:t>u</w:t>
      </w:r>
      <w:r>
        <w:rPr>
          <w:rFonts w:ascii="Arial" w:hAnsi="Arial" w:cs="Arial"/>
          <w:sz w:val="20"/>
          <w:szCs w:val="20"/>
        </w:rPr>
        <w:t>lelekompaniert</w:t>
      </w:r>
      <w:proofErr w:type="spellEnd"/>
      <w:r>
        <w:rPr>
          <w:rFonts w:ascii="Arial" w:hAnsi="Arial" w:cs="Arial"/>
          <w:sz w:val="20"/>
          <w:szCs w:val="20"/>
        </w:rPr>
        <w:t xml:space="preserve"> underhöll. Årets avslutning blev med luciafirande den 13 december, då 23 barn från vår förskolegranne Rockaden sjöng för oss.</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b/>
          <w:sz w:val="24"/>
          <w:szCs w:val="24"/>
        </w:rPr>
      </w:pPr>
      <w:r>
        <w:rPr>
          <w:rFonts w:ascii="Arial" w:hAnsi="Arial" w:cs="Arial"/>
          <w:b/>
          <w:sz w:val="24"/>
          <w:szCs w:val="24"/>
        </w:rPr>
        <w:t>SLUTORD</w:t>
      </w:r>
    </w:p>
    <w:p w:rsidR="00211D54" w:rsidRDefault="00211D54" w:rsidP="0006599C">
      <w:pPr>
        <w:spacing w:line="240" w:lineRule="atLeast"/>
        <w:rPr>
          <w:rFonts w:ascii="Arial" w:hAnsi="Arial" w:cs="Arial"/>
          <w:sz w:val="20"/>
          <w:szCs w:val="20"/>
        </w:rPr>
      </w:pPr>
      <w:r>
        <w:rPr>
          <w:rFonts w:ascii="Arial" w:hAnsi="Arial" w:cs="Arial"/>
          <w:sz w:val="20"/>
          <w:szCs w:val="20"/>
        </w:rPr>
        <w:t>Styrelsen vill rikta ett tack till alla medlemmar för det gångna året och ett speciellt tack till er som hjälpt till att leda aktiviteter, serverat, dukat, städat, fixat och donat. Tillsammans gör vi PRO Västra till en förening som förenar generation</w:t>
      </w:r>
      <w:r w:rsidR="00D31195">
        <w:rPr>
          <w:rFonts w:ascii="Arial" w:hAnsi="Arial" w:cs="Arial"/>
          <w:sz w:val="20"/>
          <w:szCs w:val="20"/>
        </w:rPr>
        <w:t>er</w:t>
      </w:r>
      <w:r>
        <w:rPr>
          <w:rFonts w:ascii="Arial" w:hAnsi="Arial" w:cs="Arial"/>
          <w:sz w:val="20"/>
          <w:szCs w:val="20"/>
        </w:rPr>
        <w:t xml:space="preserve"> och skapar en bred social verksamhet och påverkan.</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t>Landskrona februari 2023</w:t>
      </w:r>
    </w:p>
    <w:p w:rsidR="00211D54" w:rsidRDefault="00211D54" w:rsidP="0006599C">
      <w:pPr>
        <w:spacing w:line="240" w:lineRule="atLeast"/>
        <w:rPr>
          <w:rFonts w:ascii="Arial" w:hAnsi="Arial" w:cs="Arial"/>
          <w:sz w:val="20"/>
          <w:szCs w:val="20"/>
        </w:rPr>
      </w:pPr>
      <w:r>
        <w:rPr>
          <w:rFonts w:ascii="Arial" w:hAnsi="Arial" w:cs="Arial"/>
          <w:sz w:val="20"/>
          <w:szCs w:val="20"/>
        </w:rPr>
        <w:tab/>
        <w:t xml:space="preserve">              Styrelsen PRO Landskrona Västra</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r>
        <w:rPr>
          <w:rFonts w:ascii="Arial" w:hAnsi="Arial" w:cs="Arial"/>
          <w:sz w:val="20"/>
          <w:szCs w:val="20"/>
        </w:rPr>
        <w:t>Dettmar Wihlborg ordförande</w:t>
      </w:r>
      <w:r>
        <w:rPr>
          <w:rFonts w:ascii="Arial" w:hAnsi="Arial" w:cs="Arial"/>
          <w:sz w:val="20"/>
          <w:szCs w:val="20"/>
        </w:rPr>
        <w:tab/>
      </w:r>
      <w:r>
        <w:rPr>
          <w:rFonts w:ascii="Arial" w:hAnsi="Arial" w:cs="Arial"/>
          <w:sz w:val="20"/>
          <w:szCs w:val="20"/>
        </w:rPr>
        <w:tab/>
        <w:t>Hans Nilsson kassör</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r>
        <w:rPr>
          <w:rFonts w:ascii="Arial" w:hAnsi="Arial" w:cs="Arial"/>
          <w:sz w:val="20"/>
          <w:szCs w:val="20"/>
        </w:rPr>
        <w:t>……………………………………………</w:t>
      </w:r>
      <w:r>
        <w:rPr>
          <w:rFonts w:ascii="Arial" w:hAnsi="Arial" w:cs="Arial"/>
          <w:sz w:val="20"/>
          <w:szCs w:val="20"/>
        </w:rPr>
        <w:tab/>
        <w:t xml:space="preserve"> ……………………………………………….</w:t>
      </w:r>
    </w:p>
    <w:p w:rsidR="00211D54" w:rsidRDefault="00211D54" w:rsidP="0006599C">
      <w:pPr>
        <w:spacing w:line="240" w:lineRule="atLeast"/>
        <w:rPr>
          <w:rFonts w:ascii="Arial" w:hAnsi="Arial" w:cs="Arial"/>
          <w:sz w:val="20"/>
          <w:szCs w:val="20"/>
        </w:rPr>
      </w:pPr>
      <w:r>
        <w:rPr>
          <w:rFonts w:ascii="Arial" w:hAnsi="Arial" w:cs="Arial"/>
          <w:sz w:val="20"/>
          <w:szCs w:val="20"/>
        </w:rPr>
        <w:t>Eva Holm sekreterare</w:t>
      </w:r>
      <w:r>
        <w:rPr>
          <w:rFonts w:ascii="Arial" w:hAnsi="Arial" w:cs="Arial"/>
          <w:sz w:val="20"/>
          <w:szCs w:val="20"/>
        </w:rPr>
        <w:tab/>
      </w:r>
      <w:r>
        <w:rPr>
          <w:rFonts w:ascii="Arial" w:hAnsi="Arial" w:cs="Arial"/>
          <w:sz w:val="20"/>
          <w:szCs w:val="20"/>
        </w:rPr>
        <w:tab/>
        <w:t>Tommy Johansson vice ordf.</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r>
        <w:rPr>
          <w:rFonts w:ascii="Arial" w:hAnsi="Arial" w:cs="Arial"/>
          <w:sz w:val="20"/>
          <w:szCs w:val="20"/>
        </w:rPr>
        <w:t>……………………………………………</w:t>
      </w:r>
      <w:r>
        <w:rPr>
          <w:rFonts w:ascii="Arial" w:hAnsi="Arial" w:cs="Arial"/>
          <w:sz w:val="20"/>
          <w:szCs w:val="20"/>
        </w:rPr>
        <w:tab/>
        <w:t>…………………………………………………</w:t>
      </w:r>
    </w:p>
    <w:p w:rsidR="00211D54" w:rsidRDefault="00211D54" w:rsidP="0006599C">
      <w:pPr>
        <w:spacing w:line="240" w:lineRule="atLeast"/>
        <w:rPr>
          <w:rFonts w:ascii="Arial" w:hAnsi="Arial" w:cs="Arial"/>
          <w:sz w:val="20"/>
          <w:szCs w:val="20"/>
        </w:rPr>
      </w:pPr>
      <w:r>
        <w:rPr>
          <w:rFonts w:ascii="Arial" w:hAnsi="Arial" w:cs="Arial"/>
          <w:sz w:val="20"/>
          <w:szCs w:val="20"/>
        </w:rPr>
        <w:t>Inger Holmberg studieansvarig</w:t>
      </w:r>
      <w:r>
        <w:rPr>
          <w:rFonts w:ascii="Arial" w:hAnsi="Arial" w:cs="Arial"/>
          <w:sz w:val="20"/>
          <w:szCs w:val="20"/>
        </w:rPr>
        <w:tab/>
        <w:t>Ingegerd Ask-Andersson medlemsansvarig</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r>
        <w:rPr>
          <w:rFonts w:ascii="Arial" w:hAnsi="Arial" w:cs="Arial"/>
          <w:sz w:val="20"/>
          <w:szCs w:val="20"/>
        </w:rPr>
        <w:t>……………………………………………</w:t>
      </w:r>
      <w:r>
        <w:rPr>
          <w:rFonts w:ascii="Arial" w:hAnsi="Arial" w:cs="Arial"/>
          <w:sz w:val="20"/>
          <w:szCs w:val="20"/>
        </w:rPr>
        <w:tab/>
        <w:t>…………………………………………………</w:t>
      </w:r>
    </w:p>
    <w:p w:rsidR="00211D54" w:rsidRDefault="00211D54" w:rsidP="0006599C">
      <w:pPr>
        <w:spacing w:line="240" w:lineRule="atLeast"/>
        <w:rPr>
          <w:rFonts w:ascii="Arial" w:hAnsi="Arial" w:cs="Arial"/>
          <w:sz w:val="20"/>
          <w:szCs w:val="20"/>
        </w:rPr>
      </w:pPr>
      <w:r>
        <w:rPr>
          <w:rFonts w:ascii="Arial" w:hAnsi="Arial" w:cs="Arial"/>
          <w:sz w:val="20"/>
          <w:szCs w:val="20"/>
        </w:rPr>
        <w:t>Göran Larsson hjälpkassör</w:t>
      </w:r>
      <w:r>
        <w:rPr>
          <w:rFonts w:ascii="Arial" w:hAnsi="Arial" w:cs="Arial"/>
          <w:sz w:val="20"/>
          <w:szCs w:val="20"/>
        </w:rPr>
        <w:tab/>
      </w:r>
      <w:r>
        <w:rPr>
          <w:rFonts w:ascii="Arial" w:hAnsi="Arial" w:cs="Arial"/>
          <w:sz w:val="20"/>
          <w:szCs w:val="20"/>
        </w:rPr>
        <w:tab/>
        <w:t>Stig Brink ledamot</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r>
        <w:rPr>
          <w:rFonts w:ascii="Arial" w:hAnsi="Arial" w:cs="Arial"/>
          <w:sz w:val="20"/>
          <w:szCs w:val="20"/>
        </w:rPr>
        <w:t>……………………………………………</w:t>
      </w:r>
      <w:r>
        <w:rPr>
          <w:rFonts w:ascii="Arial" w:hAnsi="Arial" w:cs="Arial"/>
          <w:sz w:val="20"/>
          <w:szCs w:val="20"/>
        </w:rPr>
        <w:tab/>
        <w:t>………………………………………………..</w:t>
      </w:r>
    </w:p>
    <w:p w:rsidR="00211D54" w:rsidRDefault="00211D54" w:rsidP="0006599C">
      <w:pPr>
        <w:spacing w:line="240" w:lineRule="atLeast"/>
        <w:rPr>
          <w:rFonts w:ascii="Arial" w:hAnsi="Arial" w:cs="Arial"/>
          <w:sz w:val="20"/>
          <w:szCs w:val="20"/>
        </w:rPr>
      </w:pPr>
      <w:r>
        <w:rPr>
          <w:rFonts w:ascii="Arial" w:hAnsi="Arial" w:cs="Arial"/>
          <w:sz w:val="20"/>
          <w:szCs w:val="20"/>
        </w:rPr>
        <w:t>Stefan Andersson ledamot</w:t>
      </w:r>
      <w:r>
        <w:rPr>
          <w:rFonts w:ascii="Arial" w:hAnsi="Arial" w:cs="Arial"/>
          <w:sz w:val="20"/>
          <w:szCs w:val="20"/>
        </w:rPr>
        <w:tab/>
      </w:r>
      <w:r>
        <w:rPr>
          <w:rFonts w:ascii="Arial" w:hAnsi="Arial" w:cs="Arial"/>
          <w:sz w:val="20"/>
          <w:szCs w:val="20"/>
        </w:rPr>
        <w:tab/>
        <w:t>Tage Mähler ledamot</w:t>
      </w:r>
    </w:p>
    <w:p w:rsidR="00211D54" w:rsidRDefault="00211D54" w:rsidP="0006599C">
      <w:pPr>
        <w:spacing w:line="240" w:lineRule="atLeast"/>
        <w:rPr>
          <w:rFonts w:ascii="Arial" w:hAnsi="Arial" w:cs="Arial"/>
          <w:sz w:val="20"/>
          <w:szCs w:val="20"/>
        </w:rPr>
      </w:pPr>
    </w:p>
    <w:p w:rsidR="00211D54" w:rsidRDefault="00211D54" w:rsidP="0006599C">
      <w:pPr>
        <w:spacing w:line="240" w:lineRule="atLeast"/>
        <w:rPr>
          <w:rFonts w:ascii="Arial" w:hAnsi="Arial" w:cs="Arial"/>
          <w:sz w:val="20"/>
          <w:szCs w:val="20"/>
        </w:rPr>
      </w:pPr>
      <w:r>
        <w:rPr>
          <w:rFonts w:ascii="Arial" w:hAnsi="Arial" w:cs="Arial"/>
          <w:sz w:val="20"/>
          <w:szCs w:val="20"/>
        </w:rPr>
        <w:t>……………………………………………</w:t>
      </w:r>
      <w:r>
        <w:rPr>
          <w:rFonts w:ascii="Arial" w:hAnsi="Arial" w:cs="Arial"/>
          <w:sz w:val="20"/>
          <w:szCs w:val="20"/>
        </w:rPr>
        <w:tab/>
        <w:t>……………………………………………….</w:t>
      </w:r>
    </w:p>
    <w:p w:rsidR="00211D54" w:rsidRDefault="00211D54" w:rsidP="0006599C">
      <w:pPr>
        <w:spacing w:line="240" w:lineRule="atLeast"/>
        <w:rPr>
          <w:rFonts w:ascii="Arial" w:hAnsi="Arial" w:cs="Arial"/>
          <w:sz w:val="20"/>
          <w:szCs w:val="20"/>
        </w:rPr>
      </w:pPr>
      <w:r>
        <w:rPr>
          <w:rFonts w:ascii="Arial" w:hAnsi="Arial" w:cs="Arial"/>
          <w:sz w:val="20"/>
          <w:szCs w:val="20"/>
        </w:rPr>
        <w:t>Sven Petersson ersättare</w:t>
      </w:r>
    </w:p>
    <w:p w:rsidR="00211D54" w:rsidRDefault="00211D54" w:rsidP="0006599C">
      <w:pPr>
        <w:spacing w:line="240" w:lineRule="atLeast"/>
        <w:rPr>
          <w:rFonts w:ascii="Arial" w:hAnsi="Arial" w:cs="Arial"/>
          <w:sz w:val="20"/>
          <w:szCs w:val="20"/>
        </w:rPr>
      </w:pPr>
    </w:p>
    <w:p w:rsidR="0006599C" w:rsidRPr="00211D54" w:rsidRDefault="00211D54" w:rsidP="0006599C">
      <w:pPr>
        <w:spacing w:line="240" w:lineRule="atLeast"/>
        <w:rPr>
          <w:rFonts w:ascii="Arial" w:hAnsi="Arial" w:cs="Arial"/>
          <w:sz w:val="20"/>
          <w:szCs w:val="20"/>
        </w:rPr>
      </w:pPr>
      <w:r>
        <w:rPr>
          <w:rFonts w:ascii="Arial" w:hAnsi="Arial" w:cs="Arial"/>
          <w:sz w:val="20"/>
          <w:szCs w:val="20"/>
        </w:rPr>
        <w:t>……………………………………………</w:t>
      </w:r>
    </w:p>
    <w:p w:rsidR="0006599C" w:rsidRPr="00211D54" w:rsidRDefault="0006599C" w:rsidP="0083090B">
      <w:pPr>
        <w:spacing w:line="240" w:lineRule="atLeast"/>
        <w:rPr>
          <w:rFonts w:ascii="Arial" w:hAnsi="Arial" w:cs="Arial"/>
          <w:sz w:val="20"/>
          <w:szCs w:val="20"/>
        </w:rPr>
      </w:pPr>
    </w:p>
    <w:p w:rsidR="00771CAA" w:rsidRPr="00211D54" w:rsidRDefault="00771CAA" w:rsidP="0083090B">
      <w:pPr>
        <w:spacing w:line="240" w:lineRule="atLeast"/>
        <w:rPr>
          <w:rFonts w:ascii="Arial" w:hAnsi="Arial" w:cs="Arial"/>
          <w:sz w:val="24"/>
          <w:szCs w:val="24"/>
        </w:rPr>
      </w:pPr>
    </w:p>
    <w:sectPr w:rsidR="00771CAA" w:rsidRPr="00211D54" w:rsidSect="006B4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altName w:val="Calibri"/>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AA"/>
    <w:rsid w:val="0006599C"/>
    <w:rsid w:val="00171BEA"/>
    <w:rsid w:val="00211D54"/>
    <w:rsid w:val="00391581"/>
    <w:rsid w:val="003A7B3F"/>
    <w:rsid w:val="003C59AB"/>
    <w:rsid w:val="0066617F"/>
    <w:rsid w:val="006B4D5A"/>
    <w:rsid w:val="00771CAA"/>
    <w:rsid w:val="007C230F"/>
    <w:rsid w:val="0083090B"/>
    <w:rsid w:val="00B368FE"/>
    <w:rsid w:val="00B844A0"/>
    <w:rsid w:val="00BF0392"/>
    <w:rsid w:val="00C329DB"/>
    <w:rsid w:val="00D31195"/>
    <w:rsid w:val="00E01B8A"/>
    <w:rsid w:val="00FA48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DBB"/>
  <w15:docId w15:val="{5904DAF1-C1C5-684D-8DD5-A7C0FAC7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9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1038</Words>
  <Characters>5503</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Microsoft Office User</cp:lastModifiedBy>
  <cp:revision>2</cp:revision>
  <cp:lastPrinted>2023-02-08T11:03:00Z</cp:lastPrinted>
  <dcterms:created xsi:type="dcterms:W3CDTF">2023-02-18T12:22:00Z</dcterms:created>
  <dcterms:modified xsi:type="dcterms:W3CDTF">2023-02-18T12:22:00Z</dcterms:modified>
</cp:coreProperties>
</file>