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b/>
          <w:sz w:val="28"/>
          <w:lang w:val="de-DE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b/>
          <w:sz w:val="28"/>
          <w:lang w:val="de-DE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b/>
          <w:sz w:val="28"/>
          <w:lang w:val="de-DE"/>
        </w:rPr>
      </w:pPr>
    </w:p>
    <w:p w:rsidR="006D738E" w:rsidRDefault="006D738E" w:rsidP="006D738E">
      <w:pPr>
        <w:pStyle w:val="Rubrik4"/>
      </w:pPr>
    </w:p>
    <w:p w:rsidR="009C2708" w:rsidRPr="009C2708" w:rsidRDefault="009C2708" w:rsidP="009C2708"/>
    <w:p w:rsidR="006D738E" w:rsidRDefault="006D738E" w:rsidP="006D738E">
      <w:pPr>
        <w:pStyle w:val="Rubrik4"/>
      </w:pPr>
      <w:r>
        <w:t>ANM</w:t>
      </w:r>
      <w:r w:rsidR="009C2708">
        <w:t>ÄLAN TILL PRO-VETARTÄVLING  2022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  <w:r>
        <w:rPr>
          <w:rFonts w:ascii="Palatino Linotype" w:hAnsi="Palatino Linotype" w:cs="Arial"/>
          <w:sz w:val="28"/>
        </w:rPr>
        <w:t>ANMÄLAN FRÅN DELTAGANDE LAG I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  <w:r>
        <w:rPr>
          <w:rFonts w:ascii="Palatino Linotype" w:hAnsi="Palatino Linotype" w:cs="Arial"/>
          <w:sz w:val="28"/>
        </w:rPr>
        <w:t>____________________________</w:t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</w:rPr>
        <w:t xml:space="preserve">  PRO-FÖRENING.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D514F7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  <w:r>
        <w:rPr>
          <w:rFonts w:ascii="Palatino Linotype" w:hAnsi="Palatino Linotype" w:cs="Arial"/>
          <w:sz w:val="28"/>
        </w:rPr>
        <w:t>ANSVARIG LAGLEDARE</w:t>
      </w:r>
      <w:r w:rsidR="00D514F7">
        <w:rPr>
          <w:rFonts w:ascii="Palatino Linotype" w:hAnsi="Palatino Linotype" w:cs="Arial"/>
          <w:sz w:val="28"/>
        </w:rPr>
        <w:t>/ KONTAKTPERSON</w:t>
      </w:r>
      <w:r>
        <w:rPr>
          <w:rFonts w:ascii="Palatino Linotype" w:hAnsi="Palatino Linotype" w:cs="Arial"/>
          <w:sz w:val="28"/>
        </w:rPr>
        <w:t xml:space="preserve"> 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  <w:r>
        <w:rPr>
          <w:rFonts w:ascii="Palatino Linotype" w:hAnsi="Palatino Linotype" w:cs="Arial"/>
          <w:sz w:val="28"/>
        </w:rPr>
        <w:t>FÖR FÖRENINGENS LAG: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  <w:u w:val="single"/>
        </w:rPr>
      </w:pPr>
      <w:r>
        <w:rPr>
          <w:rFonts w:ascii="Palatino Linotype" w:hAnsi="Palatino Linotype" w:cs="Arial"/>
          <w:sz w:val="28"/>
        </w:rPr>
        <w:t>NAMN_____________________________ TEL_____/________</w:t>
      </w:r>
      <w:r>
        <w:rPr>
          <w:rFonts w:ascii="Palatino Linotype" w:hAnsi="Palatino Linotype" w:cs="Arial"/>
          <w:sz w:val="28"/>
          <w:u w:val="single"/>
        </w:rPr>
        <w:tab/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  <w:u w:val="single"/>
        </w:rPr>
      </w:pPr>
      <w:r>
        <w:rPr>
          <w:rFonts w:ascii="Palatino Linotype" w:hAnsi="Palatino Linotype" w:cs="Arial"/>
          <w:sz w:val="28"/>
        </w:rPr>
        <w:t>ADRESS____________________________________________</w:t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  <w:u w:val="single"/>
        </w:rPr>
      </w:pPr>
      <w:r>
        <w:rPr>
          <w:rFonts w:ascii="Palatino Linotype" w:hAnsi="Palatino Linotype" w:cs="Arial"/>
          <w:sz w:val="28"/>
        </w:rPr>
        <w:t>POSTADRESS_______________________________________</w:t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  <w:u w:val="single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  <w:r>
        <w:rPr>
          <w:rFonts w:ascii="Palatino Linotype" w:hAnsi="Palatino Linotype" w:cs="Arial"/>
          <w:sz w:val="28"/>
        </w:rPr>
        <w:t>E-POSTADRESS</w:t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  <w:r>
        <w:rPr>
          <w:rFonts w:ascii="Palatino Linotype" w:hAnsi="Palatino Linotype" w:cs="Arial"/>
          <w:sz w:val="28"/>
          <w:u w:val="single"/>
        </w:rPr>
        <w:tab/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sz w:val="28"/>
        </w:rPr>
      </w:pP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b/>
          <w:sz w:val="28"/>
        </w:rPr>
      </w:pPr>
      <w:r>
        <w:rPr>
          <w:rFonts w:ascii="Palatino Linotype" w:hAnsi="Palatino Linotype" w:cs="Arial"/>
          <w:sz w:val="28"/>
        </w:rPr>
        <w:t xml:space="preserve">Anmälan distriktsexpedition tillhanda </w:t>
      </w:r>
      <w:r w:rsidR="0032715C">
        <w:rPr>
          <w:rFonts w:ascii="Palatino Linotype" w:hAnsi="Palatino Linotype" w:cs="Arial"/>
          <w:b/>
          <w:sz w:val="28"/>
        </w:rPr>
        <w:t>senast den 3 januari 2022</w:t>
      </w:r>
      <w:bookmarkStart w:id="0" w:name="_GoBack"/>
      <w:bookmarkEnd w:id="0"/>
      <w:r>
        <w:rPr>
          <w:rFonts w:ascii="Palatino Linotype" w:hAnsi="Palatino Linotype" w:cs="Arial"/>
          <w:b/>
          <w:sz w:val="28"/>
        </w:rPr>
        <w:t>.</w:t>
      </w:r>
    </w:p>
    <w:p w:rsidR="006D738E" w:rsidRDefault="006D738E" w:rsidP="006D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Palatino Linotype" w:hAnsi="Palatino Linotype" w:cs="Arial"/>
          <w:b/>
          <w:sz w:val="28"/>
        </w:rPr>
      </w:pPr>
    </w:p>
    <w:sectPr w:rsidR="006D738E" w:rsidSect="00AD64AF">
      <w:headerReference w:type="first" r:id="rId7"/>
      <w:footerReference w:type="first" r:id="rId8"/>
      <w:pgSz w:w="11900" w:h="16840"/>
      <w:pgMar w:top="1209" w:right="740" w:bottom="851" w:left="851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08" w:rsidRDefault="00231608">
      <w:r>
        <w:separator/>
      </w:r>
    </w:p>
  </w:endnote>
  <w:endnote w:type="continuationSeparator" w:id="0">
    <w:p w:rsidR="00231608" w:rsidRDefault="0023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35" w:rsidRDefault="00BF7D35" w:rsidP="00BF7D35">
    <w:pPr>
      <w:pStyle w:val="Sidfot"/>
      <w:tabs>
        <w:tab w:val="clear" w:pos="9072"/>
        <w:tab w:val="left" w:pos="4820"/>
        <w:tab w:val="left" w:pos="7230"/>
        <w:tab w:val="right" w:pos="7740"/>
      </w:tabs>
      <w:rPr>
        <w:rFonts w:ascii="Arial" w:hAnsi="Arial" w:cs="Arial"/>
        <w:color w:val="0060A8"/>
        <w:sz w:val="16"/>
        <w:szCs w:val="14"/>
      </w:rPr>
    </w:pPr>
    <w:r w:rsidRPr="00AD64AF">
      <w:rPr>
        <w:rFonts w:ascii="Arial" w:hAnsi="Arial" w:cs="Arial"/>
        <w:b/>
        <w:color w:val="0060A8"/>
        <w:sz w:val="16"/>
        <w:szCs w:val="14"/>
      </w:rPr>
      <w:t>PRO Uppsala län</w:t>
    </w:r>
    <w:r>
      <w:rPr>
        <w:rFonts w:ascii="Arial" w:hAnsi="Arial" w:cs="Arial"/>
        <w:color w:val="0060A8"/>
        <w:sz w:val="16"/>
        <w:szCs w:val="14"/>
      </w:rPr>
      <w:t xml:space="preserve"> </w:t>
    </w:r>
    <w:r w:rsidRPr="00BF7D35">
      <w:rPr>
        <w:rFonts w:ascii="Arial" w:hAnsi="Arial" w:cs="Arial"/>
        <w:b/>
        <w:color w:val="0060A8"/>
        <w:sz w:val="16"/>
        <w:szCs w:val="14"/>
      </w:rPr>
      <w:t xml:space="preserve"> |</w:t>
    </w:r>
    <w:r>
      <w:rPr>
        <w:rFonts w:ascii="Arial" w:hAnsi="Arial" w:cs="Arial"/>
        <w:color w:val="0060A8"/>
        <w:sz w:val="16"/>
        <w:szCs w:val="14"/>
      </w:rPr>
      <w:t xml:space="preserve">  Börjegatan 9 </w:t>
    </w:r>
    <w:r w:rsidRPr="00BF7D35">
      <w:rPr>
        <w:rFonts w:ascii="Arial" w:hAnsi="Arial" w:cs="Arial"/>
        <w:b/>
        <w:color w:val="0060A8"/>
        <w:sz w:val="16"/>
        <w:szCs w:val="14"/>
      </w:rPr>
      <w:t xml:space="preserve"> |</w:t>
    </w:r>
    <w:r>
      <w:rPr>
        <w:rFonts w:ascii="Arial" w:hAnsi="Arial" w:cs="Arial"/>
        <w:color w:val="0060A8"/>
        <w:sz w:val="16"/>
        <w:szCs w:val="14"/>
      </w:rPr>
      <w:t xml:space="preserve">  753 13  UPPSALA</w:t>
    </w:r>
    <w:r>
      <w:rPr>
        <w:rFonts w:ascii="Arial" w:hAnsi="Arial" w:cs="Arial"/>
        <w:color w:val="0060A8"/>
        <w:sz w:val="16"/>
        <w:szCs w:val="14"/>
      </w:rPr>
      <w:tab/>
    </w:r>
    <w:r>
      <w:rPr>
        <w:rFonts w:ascii="Arial" w:hAnsi="Arial" w:cs="Arial"/>
        <w:color w:val="0060A8"/>
        <w:sz w:val="16"/>
        <w:szCs w:val="14"/>
      </w:rPr>
      <w:tab/>
      <w:t>Bankgiro: 5626-5374</w:t>
    </w:r>
    <w:r>
      <w:rPr>
        <w:rFonts w:ascii="Arial" w:hAnsi="Arial" w:cs="Arial"/>
        <w:color w:val="0060A8"/>
        <w:sz w:val="16"/>
        <w:szCs w:val="14"/>
      </w:rPr>
      <w:tab/>
    </w:r>
    <w:r w:rsidR="00AD64AF">
      <w:rPr>
        <w:rFonts w:ascii="Arial" w:hAnsi="Arial" w:cs="Arial"/>
        <w:color w:val="0060A8"/>
        <w:sz w:val="16"/>
        <w:szCs w:val="14"/>
      </w:rPr>
      <w:t>Org.</w:t>
    </w:r>
    <w:r>
      <w:rPr>
        <w:rFonts w:ascii="Arial" w:hAnsi="Arial" w:cs="Arial"/>
        <w:color w:val="0060A8"/>
        <w:sz w:val="16"/>
        <w:szCs w:val="14"/>
      </w:rPr>
      <w:t>nr: 817600-6966</w:t>
    </w:r>
    <w:r>
      <w:rPr>
        <w:rFonts w:ascii="Arial" w:hAnsi="Arial" w:cs="Arial"/>
        <w:color w:val="0060A8"/>
        <w:sz w:val="16"/>
        <w:szCs w:val="14"/>
      </w:rPr>
      <w:tab/>
    </w:r>
  </w:p>
  <w:p w:rsidR="00BF7D35" w:rsidRDefault="00BF7D35" w:rsidP="00BF7D35">
    <w:pPr>
      <w:pStyle w:val="Sidfot"/>
      <w:tabs>
        <w:tab w:val="clear" w:pos="9072"/>
        <w:tab w:val="right" w:pos="7560"/>
      </w:tabs>
      <w:rPr>
        <w:rFonts w:ascii="Arial Rounded MT Bold" w:hAnsi="Arial Rounded MT Bold" w:cs="Arial"/>
        <w:color w:val="0060A8"/>
        <w:sz w:val="28"/>
        <w:szCs w:val="14"/>
      </w:rPr>
    </w:pPr>
    <w:r>
      <w:rPr>
        <w:rFonts w:ascii="Arial" w:hAnsi="Arial" w:cs="Arial"/>
        <w:color w:val="0060A8"/>
        <w:sz w:val="16"/>
        <w:szCs w:val="14"/>
      </w:rPr>
      <w:t xml:space="preserve">018-13 07 97  </w:t>
    </w:r>
    <w:r w:rsidRPr="00BF7D35">
      <w:rPr>
        <w:rFonts w:ascii="Arial" w:hAnsi="Arial" w:cs="Arial"/>
        <w:b/>
        <w:color w:val="0060A8"/>
        <w:sz w:val="16"/>
        <w:szCs w:val="14"/>
      </w:rPr>
      <w:t xml:space="preserve">| </w:t>
    </w:r>
    <w:r>
      <w:rPr>
        <w:rFonts w:ascii="Arial" w:hAnsi="Arial" w:cs="Arial"/>
        <w:color w:val="0060A8"/>
        <w:sz w:val="16"/>
        <w:szCs w:val="14"/>
      </w:rPr>
      <w:t xml:space="preserve"> info@uppsala.pro.se</w:t>
    </w:r>
  </w:p>
  <w:p w:rsidR="00BF7D35" w:rsidRDefault="00BF7D35" w:rsidP="00BF7D35">
    <w:pPr>
      <w:pStyle w:val="Sidfot"/>
      <w:tabs>
        <w:tab w:val="clear" w:pos="9072"/>
        <w:tab w:val="right" w:pos="7560"/>
      </w:tabs>
      <w:rPr>
        <w:sz w:val="28"/>
      </w:rPr>
    </w:pPr>
    <w:r>
      <w:rPr>
        <w:rFonts w:ascii="Arial" w:hAnsi="Arial" w:cs="Arial"/>
        <w:color w:val="0060A8"/>
        <w:sz w:val="16"/>
        <w:szCs w:val="14"/>
      </w:rPr>
      <w:t>www.pro.se/distrikt/uppsala-lan</w:t>
    </w:r>
    <w:r>
      <w:rPr>
        <w:rFonts w:ascii="Arial" w:hAnsi="Arial" w:cs="Arial"/>
        <w:color w:val="0060A8"/>
        <w:sz w:val="28"/>
        <w:szCs w:val="14"/>
      </w:rPr>
      <w:t xml:space="preserve">     </w:t>
    </w:r>
  </w:p>
  <w:p w:rsidR="000F1C32" w:rsidRDefault="000F1C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08" w:rsidRDefault="00231608">
      <w:r>
        <w:separator/>
      </w:r>
    </w:p>
  </w:footnote>
  <w:footnote w:type="continuationSeparator" w:id="0">
    <w:p w:rsidR="00231608" w:rsidRDefault="0023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32" w:rsidRDefault="00E32881" w:rsidP="00A26683">
    <w:pPr>
      <w:pStyle w:val="Sidfot"/>
      <w:tabs>
        <w:tab w:val="clear" w:pos="4536"/>
        <w:tab w:val="clear" w:pos="9072"/>
        <w:tab w:val="center" w:pos="4500"/>
        <w:tab w:val="right" w:pos="10080"/>
      </w:tabs>
      <w:spacing w:line="276" w:lineRule="auto"/>
      <w:ind w:right="42"/>
    </w:pPr>
    <w:r>
      <w:rPr>
        <w:noProof/>
      </w:rPr>
      <w:drawing>
        <wp:inline distT="0" distB="0" distL="0" distR="0">
          <wp:extent cx="1257300" cy="450850"/>
          <wp:effectExtent l="0" t="0" r="0" b="0"/>
          <wp:docPr id="1" name="Bild 1" descr="PRO_farg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farg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C32">
      <w:t xml:space="preserve">  </w:t>
    </w:r>
  </w:p>
  <w:p w:rsidR="000F1C32" w:rsidRDefault="000F1C32" w:rsidP="00AD64AF">
    <w:pPr>
      <w:pStyle w:val="Sidfot"/>
      <w:tabs>
        <w:tab w:val="clear" w:pos="9072"/>
        <w:tab w:val="right" w:pos="7560"/>
      </w:tabs>
      <w:rPr>
        <w:sz w:val="28"/>
      </w:rPr>
    </w:pPr>
    <w:r>
      <w:rPr>
        <w:rFonts w:ascii="Arial Rounded MT Bold" w:hAnsi="Arial Rounded MT Bold" w:cs="Arial"/>
        <w:color w:val="0060A8"/>
        <w:sz w:val="28"/>
        <w:szCs w:val="14"/>
      </w:rPr>
      <w:t>UPPSALA LÄN</w:t>
    </w:r>
    <w:r>
      <w:rPr>
        <w:rFonts w:ascii="Arial" w:hAnsi="Arial" w:cs="Arial"/>
        <w:color w:val="0060A8"/>
        <w:sz w:val="28"/>
        <w:szCs w:val="1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00B"/>
    <w:multiLevelType w:val="hybridMultilevel"/>
    <w:tmpl w:val="1356423E"/>
    <w:lvl w:ilvl="0" w:tplc="51CC5F00">
      <w:start w:val="1"/>
      <w:numFmt w:val="decimal"/>
      <w:lvlText w:val="%1."/>
      <w:lvlJc w:val="left"/>
      <w:pPr>
        <w:ind w:left="1080" w:hanging="54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2D5808"/>
    <w:multiLevelType w:val="hybridMultilevel"/>
    <w:tmpl w:val="11FE9236"/>
    <w:lvl w:ilvl="0" w:tplc="3C9C9F98">
      <w:start w:val="2"/>
      <w:numFmt w:val="decimal"/>
      <w:lvlText w:val="%1."/>
      <w:lvlJc w:val="left"/>
      <w:pPr>
        <w:tabs>
          <w:tab w:val="num" w:pos="5640"/>
        </w:tabs>
        <w:ind w:left="5640" w:hanging="42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8E"/>
    <w:rsid w:val="000F1C32"/>
    <w:rsid w:val="00231608"/>
    <w:rsid w:val="00277B56"/>
    <w:rsid w:val="0032715C"/>
    <w:rsid w:val="006D738E"/>
    <w:rsid w:val="009C2708"/>
    <w:rsid w:val="00A26683"/>
    <w:rsid w:val="00AD64AF"/>
    <w:rsid w:val="00AF44E5"/>
    <w:rsid w:val="00BF7D35"/>
    <w:rsid w:val="00D514F7"/>
    <w:rsid w:val="00D76EAF"/>
    <w:rsid w:val="00E048C6"/>
    <w:rsid w:val="00E32881"/>
    <w:rsid w:val="00EB1C80"/>
    <w:rsid w:val="00F5165F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BBB0A"/>
  <w15:chartTrackingRefBased/>
  <w15:docId w15:val="{6AE6CCEA-1AAE-44E1-A7E3-93FBAD1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8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6D73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/>
      <w:outlineLvl w:val="1"/>
    </w:pPr>
    <w:rPr>
      <w:rFonts w:ascii="Palatino Linotype" w:eastAsia="Arial Unicode MS" w:hAnsi="Palatino Linotype" w:cs="Arial"/>
      <w:b/>
      <w:sz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3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/>
      <w:outlineLvl w:val="2"/>
    </w:pPr>
    <w:rPr>
      <w:rFonts w:ascii="Palatino Linotype" w:eastAsia="Arial Unicode MS" w:hAnsi="Palatino Linotype" w:cs="Arial"/>
      <w:b/>
      <w:sz w:val="3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3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/>
      <w:outlineLvl w:val="3"/>
    </w:pPr>
    <w:rPr>
      <w:rFonts w:ascii="Palatino Linotype" w:eastAsia="Arial Unicode MS" w:hAnsi="Palatino Linotype" w:cs="Arial"/>
      <w:b/>
      <w:sz w:val="32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38E"/>
    <w:pPr>
      <w:keepNext/>
      <w:tabs>
        <w:tab w:val="left" w:pos="540"/>
      </w:tabs>
      <w:ind w:left="540"/>
      <w:outlineLvl w:val="4"/>
    </w:pPr>
    <w:rPr>
      <w:rFonts w:ascii="Palatino Linotype" w:eastAsia="Arial Unicode MS" w:hAnsi="Palatino Linotype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llmntstyckeformat">
    <w:name w:val="[Allmänt styckeformat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4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64AF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semiHidden/>
    <w:rsid w:val="006D738E"/>
    <w:rPr>
      <w:rFonts w:ascii="Palatino Linotype" w:eastAsia="Arial Unicode MS" w:hAnsi="Palatino Linotype" w:cs="Arial"/>
      <w:b/>
      <w:sz w:val="28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6D738E"/>
    <w:rPr>
      <w:rFonts w:ascii="Palatino Linotype" w:eastAsia="Arial Unicode MS" w:hAnsi="Palatino Linotype" w:cs="Arial"/>
      <w:b/>
      <w:sz w:val="36"/>
      <w:szCs w:val="24"/>
    </w:rPr>
  </w:style>
  <w:style w:type="character" w:customStyle="1" w:styleId="Rubrik4Char">
    <w:name w:val="Rubrik 4 Char"/>
    <w:basedOn w:val="Standardstycketeckensnitt"/>
    <w:link w:val="Rubrik4"/>
    <w:semiHidden/>
    <w:rsid w:val="006D738E"/>
    <w:rPr>
      <w:rFonts w:ascii="Palatino Linotype" w:eastAsia="Arial Unicode MS" w:hAnsi="Palatino Linotype" w:cs="Arial"/>
      <w:b/>
      <w:sz w:val="3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6D738E"/>
    <w:rPr>
      <w:rFonts w:ascii="Palatino Linotype" w:eastAsia="Arial Unicode MS" w:hAnsi="Palatino Linotype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9C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a\Documents\Brevmallar\BREVMALL_RO%20ny%20grafik\Brevmall_PROdistr_210707_mw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Brevmall_PROdistr_210707_mw</Template>
  <TotalTime>1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Bildaförlag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cp:lastModifiedBy>PRO Info Uppsala</cp:lastModifiedBy>
  <cp:revision>4</cp:revision>
  <cp:lastPrinted>2021-11-22T12:39:00Z</cp:lastPrinted>
  <dcterms:created xsi:type="dcterms:W3CDTF">2021-11-22T12:36:00Z</dcterms:created>
  <dcterms:modified xsi:type="dcterms:W3CDTF">2021-11-22T12:39:00Z</dcterms:modified>
</cp:coreProperties>
</file>